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1" w:type="dxa"/>
        <w:tblInd w:w="250" w:type="dxa"/>
        <w:tblLook w:val="01E0" w:firstRow="1" w:lastRow="1" w:firstColumn="1" w:lastColumn="1" w:noHBand="0" w:noVBand="0"/>
      </w:tblPr>
      <w:tblGrid>
        <w:gridCol w:w="4563"/>
        <w:gridCol w:w="4678"/>
      </w:tblGrid>
      <w:tr w:rsidR="0010644D" w:rsidRPr="006178E6" w:rsidTr="00380D02">
        <w:tc>
          <w:tcPr>
            <w:tcW w:w="4563" w:type="dxa"/>
          </w:tcPr>
          <w:p w:rsidR="0010644D" w:rsidRPr="006178E6" w:rsidRDefault="0010644D" w:rsidP="000F6732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2C4E" w:rsidRPr="00C22C4E" w:rsidRDefault="00C22C4E" w:rsidP="000F6732">
            <w:pPr>
              <w:rPr>
                <w:sz w:val="28"/>
                <w:szCs w:val="28"/>
              </w:rPr>
            </w:pPr>
            <w:r w:rsidRPr="00C22C4E">
              <w:rPr>
                <w:sz w:val="28"/>
                <w:szCs w:val="28"/>
              </w:rPr>
              <w:t>УТВЕРЖДАЮ</w:t>
            </w:r>
          </w:p>
          <w:p w:rsidR="00C22C4E" w:rsidRPr="00C22C4E" w:rsidRDefault="00C22C4E" w:rsidP="000F6732">
            <w:pPr>
              <w:rPr>
                <w:sz w:val="28"/>
                <w:szCs w:val="28"/>
              </w:rPr>
            </w:pPr>
            <w:r w:rsidRPr="00C22C4E">
              <w:rPr>
                <w:sz w:val="28"/>
                <w:szCs w:val="28"/>
              </w:rPr>
              <w:t>Председатель Комитета</w:t>
            </w:r>
          </w:p>
          <w:p w:rsidR="00C22C4E" w:rsidRPr="00C22C4E" w:rsidRDefault="00C22C4E" w:rsidP="000F6732">
            <w:pPr>
              <w:rPr>
                <w:sz w:val="28"/>
                <w:szCs w:val="28"/>
              </w:rPr>
            </w:pPr>
            <w:r w:rsidRPr="00C22C4E">
              <w:rPr>
                <w:sz w:val="28"/>
                <w:szCs w:val="28"/>
              </w:rPr>
              <w:t xml:space="preserve">по промышленной политике, </w:t>
            </w:r>
          </w:p>
          <w:p w:rsidR="00C22C4E" w:rsidRPr="00C22C4E" w:rsidRDefault="00C22C4E" w:rsidP="000F6732">
            <w:pPr>
              <w:rPr>
                <w:sz w:val="28"/>
                <w:szCs w:val="28"/>
              </w:rPr>
            </w:pPr>
            <w:r w:rsidRPr="00C22C4E">
              <w:rPr>
                <w:sz w:val="28"/>
                <w:szCs w:val="28"/>
              </w:rPr>
              <w:t xml:space="preserve">инновациям и торговле </w:t>
            </w:r>
          </w:p>
          <w:p w:rsidR="00C22C4E" w:rsidRDefault="00C22C4E" w:rsidP="000F6732">
            <w:pPr>
              <w:rPr>
                <w:sz w:val="28"/>
                <w:szCs w:val="28"/>
              </w:rPr>
            </w:pPr>
            <w:r w:rsidRPr="00C22C4E">
              <w:rPr>
                <w:sz w:val="28"/>
                <w:szCs w:val="28"/>
              </w:rPr>
              <w:t xml:space="preserve">Санкт-Петербурга </w:t>
            </w:r>
          </w:p>
          <w:p w:rsidR="0091446A" w:rsidRPr="00C22C4E" w:rsidRDefault="0091446A" w:rsidP="000F6732">
            <w:pPr>
              <w:rPr>
                <w:sz w:val="28"/>
                <w:szCs w:val="28"/>
              </w:rPr>
            </w:pPr>
          </w:p>
          <w:p w:rsidR="00C22C4E" w:rsidRPr="00C22C4E" w:rsidRDefault="000259C4" w:rsidP="000F6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C22C4E" w:rsidRPr="00C22C4E">
              <w:rPr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sz w:val="28"/>
                <w:szCs w:val="28"/>
              </w:rPr>
              <w:t>К.А.Соловейчик</w:t>
            </w:r>
            <w:proofErr w:type="spellEnd"/>
          </w:p>
          <w:p w:rsidR="00C22C4E" w:rsidRPr="00C22C4E" w:rsidRDefault="00C22C4E" w:rsidP="000F6732">
            <w:pPr>
              <w:rPr>
                <w:sz w:val="28"/>
                <w:szCs w:val="28"/>
              </w:rPr>
            </w:pPr>
            <w:r w:rsidRPr="00C22C4E">
              <w:rPr>
                <w:sz w:val="28"/>
                <w:szCs w:val="28"/>
              </w:rPr>
              <w:t>«_____» ____________ 20</w:t>
            </w:r>
            <w:r w:rsidR="00A6382C">
              <w:rPr>
                <w:sz w:val="28"/>
                <w:szCs w:val="28"/>
              </w:rPr>
              <w:t>21</w:t>
            </w:r>
            <w:r w:rsidRPr="00C22C4E">
              <w:rPr>
                <w:sz w:val="28"/>
                <w:szCs w:val="28"/>
              </w:rPr>
              <w:t xml:space="preserve"> года</w:t>
            </w:r>
          </w:p>
          <w:p w:rsidR="0010644D" w:rsidRPr="006178E6" w:rsidRDefault="0010644D" w:rsidP="000F6732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6B7B75" w:rsidRDefault="006B7B75" w:rsidP="000F6732">
      <w:pPr>
        <w:ind w:firstLine="567"/>
        <w:jc w:val="center"/>
        <w:rPr>
          <w:b/>
          <w:color w:val="000000"/>
          <w:sz w:val="28"/>
          <w:szCs w:val="28"/>
        </w:rPr>
      </w:pPr>
    </w:p>
    <w:p w:rsidR="006B7B75" w:rsidRDefault="006B7B75" w:rsidP="000F6732">
      <w:pPr>
        <w:ind w:firstLine="567"/>
        <w:jc w:val="center"/>
        <w:rPr>
          <w:b/>
          <w:color w:val="000000"/>
          <w:sz w:val="28"/>
          <w:szCs w:val="28"/>
        </w:rPr>
      </w:pPr>
    </w:p>
    <w:p w:rsidR="0010644D" w:rsidRPr="006178E6" w:rsidRDefault="0010644D" w:rsidP="000F6732">
      <w:pPr>
        <w:ind w:firstLine="567"/>
        <w:jc w:val="center"/>
        <w:rPr>
          <w:b/>
          <w:sz w:val="28"/>
          <w:szCs w:val="28"/>
        </w:rPr>
      </w:pPr>
      <w:r w:rsidRPr="006178E6">
        <w:rPr>
          <w:b/>
          <w:color w:val="000000"/>
          <w:sz w:val="28"/>
          <w:szCs w:val="28"/>
        </w:rPr>
        <w:t xml:space="preserve">ДОЛЖНОСТНАЯ </w:t>
      </w:r>
      <w:r w:rsidRPr="006178E6">
        <w:rPr>
          <w:b/>
          <w:sz w:val="28"/>
          <w:szCs w:val="28"/>
        </w:rPr>
        <w:t>ИНСТРУКЦИЯ</w:t>
      </w:r>
    </w:p>
    <w:p w:rsidR="0010644D" w:rsidRPr="006178E6" w:rsidRDefault="000259C4" w:rsidP="000F6732">
      <w:pPr>
        <w:pStyle w:val="Heading"/>
        <w:ind w:firstLine="567"/>
        <w:jc w:val="center"/>
        <w:rPr>
          <w:rFonts w:ascii="Times New Roman" w:hAnsi="Times New Roman"/>
          <w:sz w:val="28"/>
          <w:szCs w:val="28"/>
        </w:rPr>
      </w:pPr>
      <w:r w:rsidRPr="006178E6">
        <w:rPr>
          <w:rFonts w:ascii="Times New Roman" w:hAnsi="Times New Roman"/>
          <w:sz w:val="28"/>
          <w:szCs w:val="28"/>
        </w:rPr>
        <w:t>старшего</w:t>
      </w:r>
      <w:r w:rsidR="0010644D" w:rsidRPr="006178E6">
        <w:rPr>
          <w:rFonts w:ascii="Times New Roman" w:hAnsi="Times New Roman"/>
          <w:sz w:val="28"/>
          <w:szCs w:val="28"/>
        </w:rPr>
        <w:t xml:space="preserve"> инспектора </w:t>
      </w:r>
      <w:r w:rsidR="0010644D" w:rsidRPr="006178E6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>реинжиниринга</w:t>
      </w:r>
      <w:r w:rsidR="00D02B81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10644D" w:rsidRPr="006178E6">
        <w:rPr>
          <w:rFonts w:ascii="Times New Roman" w:hAnsi="Times New Roman"/>
          <w:sz w:val="28"/>
          <w:szCs w:val="28"/>
        </w:rPr>
        <w:t xml:space="preserve">правления </w:t>
      </w:r>
      <w:r w:rsidR="00D02B81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инфраструктуры</w:t>
      </w:r>
      <w:r w:rsidR="00D02B81">
        <w:rPr>
          <w:rFonts w:ascii="Times New Roman" w:hAnsi="Times New Roman"/>
          <w:sz w:val="28"/>
          <w:szCs w:val="28"/>
        </w:rPr>
        <w:t xml:space="preserve"> </w:t>
      </w:r>
      <w:r w:rsidR="00C22C4E" w:rsidRPr="00C22C4E">
        <w:rPr>
          <w:rFonts w:ascii="Times New Roman" w:hAnsi="Times New Roman"/>
          <w:sz w:val="28"/>
          <w:szCs w:val="28"/>
        </w:rPr>
        <w:t>Комитета по промышленной политике, инновациям</w:t>
      </w:r>
      <w:r>
        <w:rPr>
          <w:rFonts w:ascii="Times New Roman" w:hAnsi="Times New Roman"/>
          <w:sz w:val="28"/>
          <w:szCs w:val="28"/>
        </w:rPr>
        <w:br/>
      </w:r>
      <w:r w:rsidR="00C22C4E" w:rsidRPr="00C22C4E">
        <w:rPr>
          <w:rFonts w:ascii="Times New Roman" w:hAnsi="Times New Roman"/>
          <w:sz w:val="28"/>
          <w:szCs w:val="28"/>
        </w:rPr>
        <w:t>и торговле Санкт-Петербурга</w:t>
      </w:r>
    </w:p>
    <w:p w:rsidR="0010644D" w:rsidRPr="006178E6" w:rsidRDefault="0010644D" w:rsidP="000F6732">
      <w:pPr>
        <w:ind w:firstLine="567"/>
        <w:jc w:val="center"/>
        <w:rPr>
          <w:b/>
          <w:sz w:val="28"/>
          <w:szCs w:val="28"/>
        </w:rPr>
      </w:pPr>
    </w:p>
    <w:p w:rsidR="0010644D" w:rsidRPr="006178E6" w:rsidRDefault="0010644D" w:rsidP="000F6732">
      <w:pPr>
        <w:ind w:firstLine="567"/>
        <w:jc w:val="center"/>
        <w:rPr>
          <w:b/>
          <w:sz w:val="28"/>
          <w:szCs w:val="28"/>
        </w:rPr>
      </w:pPr>
      <w:r w:rsidRPr="006178E6">
        <w:rPr>
          <w:b/>
          <w:sz w:val="28"/>
          <w:szCs w:val="28"/>
        </w:rPr>
        <w:t>1. Общие положения</w:t>
      </w:r>
    </w:p>
    <w:p w:rsidR="0010644D" w:rsidRPr="006178E6" w:rsidRDefault="0010644D" w:rsidP="000F6732">
      <w:pPr>
        <w:ind w:firstLine="567"/>
        <w:jc w:val="center"/>
        <w:rPr>
          <w:b/>
          <w:sz w:val="28"/>
          <w:szCs w:val="28"/>
        </w:rPr>
      </w:pPr>
    </w:p>
    <w:p w:rsidR="00B5502E" w:rsidRDefault="00B5502E" w:rsidP="000F6732">
      <w:pPr>
        <w:pStyle w:val="Style4"/>
        <w:widowControl/>
        <w:tabs>
          <w:tab w:val="left" w:pos="1134"/>
        </w:tabs>
        <w:ind w:firstLine="567"/>
        <w:rPr>
          <w:rStyle w:val="FontStyle11"/>
          <w:sz w:val="28"/>
          <w:szCs w:val="28"/>
        </w:rPr>
      </w:pPr>
      <w:r w:rsidRPr="00B5502E">
        <w:rPr>
          <w:rStyle w:val="FontStyle11"/>
          <w:sz w:val="28"/>
          <w:szCs w:val="28"/>
        </w:rPr>
        <w:t>1.1.</w:t>
      </w:r>
      <w:r w:rsidRPr="00B5502E">
        <w:rPr>
          <w:rStyle w:val="FontStyle11"/>
          <w:sz w:val="28"/>
          <w:szCs w:val="28"/>
        </w:rPr>
        <w:tab/>
        <w:t xml:space="preserve">Настоящая должностная инструкция </w:t>
      </w:r>
      <w:r w:rsidR="002168FA">
        <w:rPr>
          <w:rStyle w:val="FontStyle11"/>
          <w:sz w:val="28"/>
          <w:szCs w:val="28"/>
        </w:rPr>
        <w:t>определяет права, обязанности и ответственность</w:t>
      </w:r>
      <w:r w:rsidRPr="00B5502E">
        <w:rPr>
          <w:rStyle w:val="FontStyle11"/>
          <w:sz w:val="28"/>
          <w:szCs w:val="28"/>
        </w:rPr>
        <w:t xml:space="preserve"> старшего инспектора </w:t>
      </w:r>
      <w:r w:rsidR="000259C4" w:rsidRPr="006178E6">
        <w:rPr>
          <w:color w:val="000000"/>
          <w:sz w:val="28"/>
          <w:szCs w:val="28"/>
        </w:rPr>
        <w:t xml:space="preserve">отдела </w:t>
      </w:r>
      <w:r w:rsidR="000259C4">
        <w:rPr>
          <w:color w:val="000000"/>
          <w:sz w:val="28"/>
          <w:szCs w:val="28"/>
        </w:rPr>
        <w:t>реинжиниринга У</w:t>
      </w:r>
      <w:r w:rsidR="000259C4" w:rsidRPr="006178E6">
        <w:rPr>
          <w:sz w:val="28"/>
          <w:szCs w:val="28"/>
        </w:rPr>
        <w:t xml:space="preserve">правления </w:t>
      </w:r>
      <w:r w:rsidR="000259C4">
        <w:rPr>
          <w:sz w:val="28"/>
          <w:szCs w:val="28"/>
        </w:rPr>
        <w:t>развития инфраструктуры</w:t>
      </w:r>
      <w:r w:rsidRPr="00B5502E">
        <w:rPr>
          <w:rStyle w:val="FontStyle11"/>
          <w:sz w:val="28"/>
          <w:szCs w:val="28"/>
        </w:rPr>
        <w:t xml:space="preserve"> </w:t>
      </w:r>
      <w:r w:rsidR="00C22C4E" w:rsidRPr="00C22C4E">
        <w:rPr>
          <w:rStyle w:val="FontStyle11"/>
          <w:sz w:val="28"/>
          <w:szCs w:val="28"/>
        </w:rPr>
        <w:t xml:space="preserve">Комитета по промышленной политике, инновациям и торговле Санкт-Петербурга </w:t>
      </w:r>
      <w:r w:rsidRPr="00B5502E">
        <w:rPr>
          <w:rStyle w:val="FontStyle11"/>
          <w:sz w:val="28"/>
          <w:szCs w:val="28"/>
        </w:rPr>
        <w:t>(далее – старший инспектор).</w:t>
      </w:r>
    </w:p>
    <w:p w:rsidR="002168FA" w:rsidRDefault="002168FA" w:rsidP="000F6732">
      <w:pPr>
        <w:pStyle w:val="Style4"/>
        <w:widowControl/>
        <w:tabs>
          <w:tab w:val="left" w:pos="1134"/>
        </w:tabs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1.2. Должность старшего инспектора относится к должности служащего, не являющейся должностью государственной гражданской службы </w:t>
      </w:r>
      <w:r>
        <w:rPr>
          <w:rStyle w:val="FontStyle11"/>
          <w:sz w:val="28"/>
          <w:szCs w:val="28"/>
        </w:rPr>
        <w:br/>
        <w:t>Санкт-Петербурга.</w:t>
      </w:r>
    </w:p>
    <w:p w:rsidR="002168FA" w:rsidRPr="00B5502E" w:rsidRDefault="002168FA" w:rsidP="000F6732">
      <w:pPr>
        <w:pStyle w:val="Style4"/>
        <w:widowControl/>
        <w:tabs>
          <w:tab w:val="left" w:pos="1134"/>
        </w:tabs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1.3. </w:t>
      </w:r>
      <w:r w:rsidRPr="00B5502E">
        <w:rPr>
          <w:rStyle w:val="FontStyle11"/>
          <w:sz w:val="28"/>
          <w:szCs w:val="28"/>
        </w:rPr>
        <w:t xml:space="preserve">На должность старшего инспектора назначается лицо, имеющее </w:t>
      </w:r>
      <w:r w:rsidRPr="006841FC">
        <w:rPr>
          <w:rStyle w:val="FontStyle11"/>
          <w:sz w:val="28"/>
          <w:szCs w:val="28"/>
        </w:rPr>
        <w:t>профессиональное образование без</w:t>
      </w:r>
      <w:r w:rsidRPr="00B5502E">
        <w:rPr>
          <w:rStyle w:val="FontStyle11"/>
          <w:sz w:val="28"/>
          <w:szCs w:val="28"/>
        </w:rPr>
        <w:t xml:space="preserve"> предъявления требований к стажу работы.</w:t>
      </w:r>
    </w:p>
    <w:p w:rsidR="00B5502E" w:rsidRPr="00B5502E" w:rsidRDefault="00B5502E" w:rsidP="00D41C6A">
      <w:pPr>
        <w:pStyle w:val="Style4"/>
        <w:widowControl/>
        <w:tabs>
          <w:tab w:val="left" w:pos="1134"/>
        </w:tabs>
        <w:ind w:firstLine="567"/>
        <w:rPr>
          <w:rStyle w:val="FontStyle11"/>
          <w:sz w:val="28"/>
          <w:szCs w:val="28"/>
        </w:rPr>
      </w:pPr>
      <w:r w:rsidRPr="00B5502E">
        <w:rPr>
          <w:rStyle w:val="FontStyle11"/>
          <w:sz w:val="28"/>
          <w:szCs w:val="28"/>
        </w:rPr>
        <w:t>1.</w:t>
      </w:r>
      <w:r w:rsidR="002168FA">
        <w:rPr>
          <w:rStyle w:val="FontStyle11"/>
          <w:sz w:val="28"/>
          <w:szCs w:val="28"/>
        </w:rPr>
        <w:t>4</w:t>
      </w:r>
      <w:r w:rsidRPr="00B5502E">
        <w:rPr>
          <w:rStyle w:val="FontStyle11"/>
          <w:sz w:val="28"/>
          <w:szCs w:val="28"/>
        </w:rPr>
        <w:t>.</w:t>
      </w:r>
      <w:r w:rsidRPr="00B5502E">
        <w:rPr>
          <w:rStyle w:val="FontStyle11"/>
          <w:sz w:val="28"/>
          <w:szCs w:val="28"/>
        </w:rPr>
        <w:tab/>
        <w:t xml:space="preserve">Старший инспектор назначается или освобождается от должности председателем </w:t>
      </w:r>
      <w:r w:rsidR="00C22C4E" w:rsidRPr="00C22C4E">
        <w:rPr>
          <w:rStyle w:val="FontStyle11"/>
          <w:sz w:val="28"/>
          <w:szCs w:val="28"/>
        </w:rPr>
        <w:t xml:space="preserve">Комитета по промышленной политике, инновациям </w:t>
      </w:r>
      <w:r w:rsidR="00D41C6A">
        <w:rPr>
          <w:rStyle w:val="FontStyle11"/>
          <w:sz w:val="28"/>
          <w:szCs w:val="28"/>
        </w:rPr>
        <w:br/>
      </w:r>
      <w:r w:rsidR="00C22C4E" w:rsidRPr="00C22C4E">
        <w:rPr>
          <w:rStyle w:val="FontStyle11"/>
          <w:sz w:val="28"/>
          <w:szCs w:val="28"/>
        </w:rPr>
        <w:t xml:space="preserve">и торговле Санкт-Петербурга </w:t>
      </w:r>
      <w:r w:rsidRPr="00B5502E">
        <w:rPr>
          <w:rStyle w:val="FontStyle11"/>
          <w:sz w:val="28"/>
          <w:szCs w:val="28"/>
        </w:rPr>
        <w:t>(далее – Комитет)</w:t>
      </w:r>
      <w:r w:rsidR="000259C4">
        <w:rPr>
          <w:rStyle w:val="FontStyle11"/>
          <w:sz w:val="28"/>
          <w:szCs w:val="28"/>
        </w:rPr>
        <w:t xml:space="preserve"> </w:t>
      </w:r>
      <w:r w:rsidR="002168FA">
        <w:rPr>
          <w:rStyle w:val="FontStyle11"/>
          <w:sz w:val="28"/>
          <w:szCs w:val="28"/>
        </w:rPr>
        <w:t>по представлению первого заместителя председателя Комитета</w:t>
      </w:r>
      <w:r w:rsidR="0034621A">
        <w:rPr>
          <w:rStyle w:val="FontStyle11"/>
          <w:sz w:val="28"/>
          <w:szCs w:val="28"/>
        </w:rPr>
        <w:t xml:space="preserve"> </w:t>
      </w:r>
      <w:r w:rsidR="002168FA">
        <w:rPr>
          <w:rStyle w:val="FontStyle11"/>
          <w:sz w:val="28"/>
          <w:szCs w:val="28"/>
        </w:rPr>
        <w:t>и по согласованию с начальником Управления развития инфраструктуры Комитета (далее – Управление)</w:t>
      </w:r>
      <w:r w:rsidR="00D41C6A" w:rsidRPr="00D41C6A">
        <w:rPr>
          <w:sz w:val="28"/>
          <w:szCs w:val="28"/>
        </w:rPr>
        <w:t>.</w:t>
      </w:r>
    </w:p>
    <w:p w:rsidR="00B5502E" w:rsidRPr="00B5502E" w:rsidRDefault="00B5502E" w:rsidP="00FA4CFF">
      <w:pPr>
        <w:pStyle w:val="Style4"/>
        <w:widowControl/>
        <w:tabs>
          <w:tab w:val="left" w:pos="1134"/>
        </w:tabs>
        <w:ind w:firstLine="567"/>
        <w:rPr>
          <w:rStyle w:val="FontStyle11"/>
          <w:sz w:val="28"/>
          <w:szCs w:val="28"/>
        </w:rPr>
      </w:pPr>
      <w:r w:rsidRPr="00B5502E">
        <w:rPr>
          <w:rStyle w:val="FontStyle11"/>
          <w:sz w:val="28"/>
          <w:szCs w:val="28"/>
        </w:rPr>
        <w:t>1.</w:t>
      </w:r>
      <w:r w:rsidR="002168FA">
        <w:rPr>
          <w:rStyle w:val="FontStyle11"/>
          <w:sz w:val="28"/>
          <w:szCs w:val="28"/>
        </w:rPr>
        <w:t>5</w:t>
      </w:r>
      <w:r w:rsidRPr="00B5502E">
        <w:rPr>
          <w:rStyle w:val="FontStyle11"/>
          <w:sz w:val="28"/>
          <w:szCs w:val="28"/>
        </w:rPr>
        <w:t xml:space="preserve">. Старший инспектор подчиняется председателю Комитета, </w:t>
      </w:r>
      <w:r w:rsidR="000259C4">
        <w:rPr>
          <w:rStyle w:val="FontStyle11"/>
          <w:sz w:val="28"/>
          <w:szCs w:val="28"/>
        </w:rPr>
        <w:br/>
        <w:t xml:space="preserve">первому </w:t>
      </w:r>
      <w:r w:rsidRPr="00B5502E">
        <w:rPr>
          <w:rStyle w:val="FontStyle11"/>
          <w:sz w:val="28"/>
          <w:szCs w:val="28"/>
        </w:rPr>
        <w:t xml:space="preserve">заместителю председателя Комитета, начальнику Управления, непосредственно подчиняется начальнику отдела </w:t>
      </w:r>
      <w:r w:rsidR="000259C4">
        <w:rPr>
          <w:rStyle w:val="FontStyle11"/>
          <w:sz w:val="28"/>
          <w:szCs w:val="28"/>
        </w:rPr>
        <w:t>реинжиниринга</w:t>
      </w:r>
      <w:r w:rsidRPr="00B5502E">
        <w:rPr>
          <w:rStyle w:val="FontStyle11"/>
          <w:sz w:val="28"/>
          <w:szCs w:val="28"/>
        </w:rPr>
        <w:t xml:space="preserve"> </w:t>
      </w:r>
      <w:r w:rsidR="00025BF4" w:rsidRPr="00B5502E">
        <w:rPr>
          <w:rStyle w:val="FontStyle11"/>
          <w:sz w:val="28"/>
          <w:szCs w:val="28"/>
        </w:rPr>
        <w:t xml:space="preserve">Управления </w:t>
      </w:r>
      <w:r w:rsidR="00025BF4">
        <w:rPr>
          <w:rStyle w:val="FontStyle11"/>
          <w:sz w:val="28"/>
          <w:szCs w:val="28"/>
        </w:rPr>
        <w:t>(</w:t>
      </w:r>
      <w:r w:rsidRPr="00B5502E">
        <w:rPr>
          <w:rStyle w:val="FontStyle11"/>
          <w:sz w:val="28"/>
          <w:szCs w:val="28"/>
        </w:rPr>
        <w:t>далее – отдел) (далее – вышестоящие руководители).</w:t>
      </w:r>
    </w:p>
    <w:p w:rsidR="00B5502E" w:rsidRPr="00B5502E" w:rsidRDefault="00B5502E" w:rsidP="002A71EE">
      <w:pPr>
        <w:pStyle w:val="Style4"/>
        <w:widowControl/>
        <w:ind w:firstLine="567"/>
        <w:rPr>
          <w:rStyle w:val="FontStyle11"/>
          <w:sz w:val="28"/>
          <w:szCs w:val="28"/>
        </w:rPr>
      </w:pPr>
      <w:r w:rsidRPr="00B5502E">
        <w:rPr>
          <w:rStyle w:val="FontStyle11"/>
          <w:sz w:val="28"/>
          <w:szCs w:val="28"/>
        </w:rPr>
        <w:t>1.</w:t>
      </w:r>
      <w:r w:rsidR="002168FA">
        <w:rPr>
          <w:rStyle w:val="FontStyle11"/>
          <w:sz w:val="28"/>
          <w:szCs w:val="28"/>
        </w:rPr>
        <w:t>6</w:t>
      </w:r>
      <w:r w:rsidRPr="00B5502E">
        <w:rPr>
          <w:rStyle w:val="FontStyle11"/>
          <w:sz w:val="28"/>
          <w:szCs w:val="28"/>
        </w:rPr>
        <w:t xml:space="preserve">. </w:t>
      </w:r>
      <w:proofErr w:type="gramStart"/>
      <w:r w:rsidRPr="00B5502E">
        <w:rPr>
          <w:rStyle w:val="FontStyle11"/>
          <w:sz w:val="28"/>
          <w:szCs w:val="28"/>
        </w:rPr>
        <w:t xml:space="preserve">Старший инспектор в своей деятельности руководствуется </w:t>
      </w:r>
      <w:r w:rsidR="002A71EE" w:rsidRPr="002A71EE">
        <w:rPr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Санкт-Петербурга, законами </w:t>
      </w:r>
      <w:r w:rsidR="002A71EE">
        <w:rPr>
          <w:sz w:val="28"/>
          <w:szCs w:val="28"/>
        </w:rPr>
        <w:br/>
      </w:r>
      <w:r w:rsidR="002A71EE" w:rsidRPr="002A71EE">
        <w:rPr>
          <w:sz w:val="28"/>
          <w:szCs w:val="28"/>
        </w:rPr>
        <w:t xml:space="preserve">Санкт-Петербурга, постановлениями и распоряжениями Губернатора </w:t>
      </w:r>
      <w:r w:rsidR="002A71EE">
        <w:rPr>
          <w:sz w:val="28"/>
          <w:szCs w:val="28"/>
        </w:rPr>
        <w:br/>
      </w:r>
      <w:r w:rsidR="002A71EE" w:rsidRPr="002A71EE">
        <w:rPr>
          <w:sz w:val="28"/>
          <w:szCs w:val="28"/>
        </w:rPr>
        <w:t xml:space="preserve">Санкт-Петербурга и Правительства Санкт-Петербурга, распоряжениями </w:t>
      </w:r>
      <w:r w:rsidR="002A71EE">
        <w:rPr>
          <w:sz w:val="28"/>
          <w:szCs w:val="28"/>
        </w:rPr>
        <w:br/>
      </w:r>
      <w:r w:rsidR="002A71EE" w:rsidRPr="002A71EE">
        <w:rPr>
          <w:sz w:val="28"/>
          <w:szCs w:val="28"/>
        </w:rPr>
        <w:t>и приказами Комитета, Положени</w:t>
      </w:r>
      <w:r w:rsidR="002168FA">
        <w:rPr>
          <w:sz w:val="28"/>
          <w:szCs w:val="28"/>
        </w:rPr>
        <w:t>я</w:t>
      </w:r>
      <w:r w:rsidR="002A71EE" w:rsidRPr="002A71EE">
        <w:rPr>
          <w:sz w:val="28"/>
          <w:szCs w:val="28"/>
        </w:rPr>
        <w:t>м</w:t>
      </w:r>
      <w:r w:rsidR="002168FA">
        <w:rPr>
          <w:sz w:val="28"/>
          <w:szCs w:val="28"/>
        </w:rPr>
        <w:t>и</w:t>
      </w:r>
      <w:r w:rsidR="002A71EE" w:rsidRPr="002A71EE">
        <w:rPr>
          <w:sz w:val="28"/>
          <w:szCs w:val="28"/>
        </w:rPr>
        <w:t xml:space="preserve"> о Комитете, </w:t>
      </w:r>
      <w:r w:rsidR="002168FA">
        <w:rPr>
          <w:sz w:val="28"/>
          <w:szCs w:val="28"/>
        </w:rPr>
        <w:t xml:space="preserve">об Управлении, об отделе, </w:t>
      </w:r>
      <w:r w:rsidR="002A71EE" w:rsidRPr="002A71EE">
        <w:rPr>
          <w:sz w:val="28"/>
          <w:szCs w:val="28"/>
        </w:rPr>
        <w:t xml:space="preserve">Правилами внутреннего трудового распорядка Комитета, </w:t>
      </w:r>
      <w:r w:rsidR="002168FA">
        <w:rPr>
          <w:sz w:val="28"/>
          <w:szCs w:val="28"/>
        </w:rPr>
        <w:t>государственными</w:t>
      </w:r>
      <w:r w:rsidR="002A71EE" w:rsidRPr="002A71EE">
        <w:rPr>
          <w:sz w:val="28"/>
          <w:szCs w:val="28"/>
        </w:rPr>
        <w:t xml:space="preserve"> требованиями охраны труда</w:t>
      </w:r>
      <w:r w:rsidR="002168FA">
        <w:rPr>
          <w:sz w:val="28"/>
          <w:szCs w:val="28"/>
        </w:rPr>
        <w:t>,</w:t>
      </w:r>
      <w:r w:rsidR="002A71EE" w:rsidRPr="002A71EE">
        <w:rPr>
          <w:sz w:val="28"/>
          <w:szCs w:val="28"/>
        </w:rPr>
        <w:t xml:space="preserve"> правилами пожарной безопасности</w:t>
      </w:r>
      <w:r w:rsidR="002168FA">
        <w:rPr>
          <w:sz w:val="28"/>
          <w:szCs w:val="28"/>
        </w:rPr>
        <w:t xml:space="preserve"> и настоящей должностной инструкцией</w:t>
      </w:r>
      <w:r w:rsidR="002A71EE" w:rsidRPr="002A71EE">
        <w:rPr>
          <w:sz w:val="28"/>
          <w:szCs w:val="28"/>
        </w:rPr>
        <w:t>.</w:t>
      </w:r>
      <w:proofErr w:type="gramEnd"/>
    </w:p>
    <w:p w:rsidR="00A6382C" w:rsidRDefault="00B5502E" w:rsidP="000F6732">
      <w:pPr>
        <w:pStyle w:val="Style4"/>
        <w:widowControl/>
        <w:ind w:firstLine="567"/>
        <w:rPr>
          <w:rStyle w:val="FontStyle11"/>
          <w:sz w:val="28"/>
          <w:szCs w:val="28"/>
        </w:rPr>
      </w:pPr>
      <w:r w:rsidRPr="00A6382C">
        <w:rPr>
          <w:rStyle w:val="FontStyle11"/>
          <w:sz w:val="28"/>
          <w:szCs w:val="28"/>
        </w:rPr>
        <w:lastRenderedPageBreak/>
        <w:t>1.</w:t>
      </w:r>
      <w:r w:rsidR="006B7B75">
        <w:rPr>
          <w:rStyle w:val="FontStyle11"/>
          <w:sz w:val="28"/>
          <w:szCs w:val="28"/>
        </w:rPr>
        <w:t>7</w:t>
      </w:r>
      <w:r w:rsidRPr="00A6382C">
        <w:rPr>
          <w:rStyle w:val="FontStyle11"/>
          <w:sz w:val="28"/>
          <w:szCs w:val="28"/>
        </w:rPr>
        <w:t xml:space="preserve">. Старший инспектор </w:t>
      </w:r>
      <w:r w:rsidR="00A6382C">
        <w:rPr>
          <w:rStyle w:val="FontStyle11"/>
          <w:sz w:val="28"/>
          <w:szCs w:val="28"/>
        </w:rPr>
        <w:t>должен знать: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 w:rsidRPr="006B7B75">
        <w:rPr>
          <w:rStyle w:val="FontStyle11"/>
          <w:sz w:val="28"/>
          <w:szCs w:val="28"/>
        </w:rPr>
        <w:t xml:space="preserve">1) понятие целей и задач стратегии развития предпринимательства </w:t>
      </w:r>
      <w:r>
        <w:rPr>
          <w:rStyle w:val="FontStyle11"/>
          <w:sz w:val="28"/>
          <w:szCs w:val="28"/>
        </w:rPr>
        <w:br/>
      </w:r>
      <w:r w:rsidRPr="006B7B75">
        <w:rPr>
          <w:rStyle w:val="FontStyle11"/>
          <w:sz w:val="28"/>
          <w:szCs w:val="28"/>
        </w:rPr>
        <w:t>в Российской Федерации;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 w:rsidRPr="006B7B75">
        <w:rPr>
          <w:rStyle w:val="FontStyle11"/>
          <w:sz w:val="28"/>
          <w:szCs w:val="28"/>
        </w:rPr>
        <w:t>2) понятие квалифицированного планирования работы;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 w:rsidRPr="006B7B75">
        <w:rPr>
          <w:rStyle w:val="FontStyle11"/>
          <w:sz w:val="28"/>
          <w:szCs w:val="28"/>
        </w:rPr>
        <w:t>3) понятие эффективного планирования служебного времени;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 w:rsidRPr="006B7B75">
        <w:rPr>
          <w:rStyle w:val="FontStyle11"/>
          <w:sz w:val="28"/>
          <w:szCs w:val="28"/>
        </w:rPr>
        <w:t>4) понятие делопроизводства, информационных технологий по сбору, хранению и обработке статистической информации;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 w:rsidRPr="006B7B75">
        <w:rPr>
          <w:rStyle w:val="FontStyle11"/>
          <w:sz w:val="28"/>
          <w:szCs w:val="28"/>
        </w:rPr>
        <w:t>5) норм</w:t>
      </w:r>
      <w:r w:rsidR="00B53BC4">
        <w:rPr>
          <w:rStyle w:val="FontStyle11"/>
          <w:sz w:val="28"/>
          <w:szCs w:val="28"/>
        </w:rPr>
        <w:t>ы</w:t>
      </w:r>
      <w:r w:rsidRPr="006B7B75">
        <w:rPr>
          <w:rStyle w:val="FontStyle11"/>
          <w:sz w:val="28"/>
          <w:szCs w:val="28"/>
        </w:rPr>
        <w:t xml:space="preserve"> делового общения и ведения конструктивного диалога;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Pr="006B7B75">
        <w:rPr>
          <w:rStyle w:val="FontStyle11"/>
          <w:sz w:val="28"/>
          <w:szCs w:val="28"/>
        </w:rPr>
        <w:t>) устройств</w:t>
      </w:r>
      <w:r w:rsidR="00B53BC4">
        <w:rPr>
          <w:rStyle w:val="FontStyle11"/>
          <w:sz w:val="28"/>
          <w:szCs w:val="28"/>
        </w:rPr>
        <w:t>о</w:t>
      </w:r>
      <w:r w:rsidRPr="006B7B75">
        <w:rPr>
          <w:rStyle w:val="FontStyle11"/>
          <w:sz w:val="28"/>
          <w:szCs w:val="28"/>
        </w:rPr>
        <w:t>, структур</w:t>
      </w:r>
      <w:r w:rsidR="00B53BC4">
        <w:rPr>
          <w:rStyle w:val="FontStyle11"/>
          <w:sz w:val="28"/>
          <w:szCs w:val="28"/>
        </w:rPr>
        <w:t>у</w:t>
      </w:r>
      <w:r w:rsidRPr="006B7B75">
        <w:rPr>
          <w:rStyle w:val="FontStyle11"/>
          <w:sz w:val="28"/>
          <w:szCs w:val="28"/>
        </w:rPr>
        <w:t>, специфик</w:t>
      </w:r>
      <w:r w:rsidR="00B53BC4">
        <w:rPr>
          <w:rStyle w:val="FontStyle11"/>
          <w:sz w:val="28"/>
          <w:szCs w:val="28"/>
        </w:rPr>
        <w:t>у</w:t>
      </w:r>
      <w:r w:rsidRPr="006B7B75">
        <w:rPr>
          <w:rStyle w:val="FontStyle11"/>
          <w:sz w:val="28"/>
          <w:szCs w:val="28"/>
        </w:rPr>
        <w:t xml:space="preserve"> развития предпринимательства;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</w:t>
      </w:r>
      <w:r w:rsidRPr="006B7B75">
        <w:rPr>
          <w:rStyle w:val="FontStyle11"/>
          <w:sz w:val="28"/>
          <w:szCs w:val="28"/>
        </w:rPr>
        <w:t>) основ</w:t>
      </w:r>
      <w:r w:rsidR="00B53BC4">
        <w:rPr>
          <w:rStyle w:val="FontStyle11"/>
          <w:sz w:val="28"/>
          <w:szCs w:val="28"/>
        </w:rPr>
        <w:t>ы</w:t>
      </w:r>
      <w:r w:rsidRPr="006B7B75">
        <w:rPr>
          <w:rStyle w:val="FontStyle11"/>
          <w:sz w:val="28"/>
          <w:szCs w:val="28"/>
        </w:rPr>
        <w:t xml:space="preserve"> финансового планирования;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</w:t>
      </w:r>
      <w:r w:rsidRPr="006B7B75">
        <w:rPr>
          <w:rStyle w:val="FontStyle11"/>
          <w:sz w:val="28"/>
          <w:szCs w:val="28"/>
        </w:rPr>
        <w:t>) ситуаци</w:t>
      </w:r>
      <w:r w:rsidR="00B53BC4">
        <w:rPr>
          <w:rStyle w:val="FontStyle11"/>
          <w:sz w:val="28"/>
          <w:szCs w:val="28"/>
        </w:rPr>
        <w:t>ю</w:t>
      </w:r>
      <w:r w:rsidRPr="006B7B75">
        <w:rPr>
          <w:rStyle w:val="FontStyle11"/>
          <w:sz w:val="28"/>
          <w:szCs w:val="28"/>
        </w:rPr>
        <w:t xml:space="preserve"> и положени</w:t>
      </w:r>
      <w:r w:rsidR="00B53BC4">
        <w:rPr>
          <w:rStyle w:val="FontStyle11"/>
          <w:sz w:val="28"/>
          <w:szCs w:val="28"/>
        </w:rPr>
        <w:t>е</w:t>
      </w:r>
      <w:r w:rsidRPr="006B7B75">
        <w:rPr>
          <w:rStyle w:val="FontStyle11"/>
          <w:sz w:val="28"/>
          <w:szCs w:val="28"/>
        </w:rPr>
        <w:t xml:space="preserve"> дел в области развития предпринимательства, основны</w:t>
      </w:r>
      <w:r w:rsidR="00B53BC4">
        <w:rPr>
          <w:rStyle w:val="FontStyle11"/>
          <w:sz w:val="28"/>
          <w:szCs w:val="28"/>
        </w:rPr>
        <w:t>е</w:t>
      </w:r>
      <w:r w:rsidRPr="006B7B75">
        <w:rPr>
          <w:rStyle w:val="FontStyle11"/>
          <w:sz w:val="28"/>
          <w:szCs w:val="28"/>
        </w:rPr>
        <w:t xml:space="preserve"> тенденци</w:t>
      </w:r>
      <w:r w:rsidR="00B53BC4">
        <w:rPr>
          <w:rStyle w:val="FontStyle11"/>
          <w:sz w:val="28"/>
          <w:szCs w:val="28"/>
        </w:rPr>
        <w:t>и</w:t>
      </w:r>
      <w:r w:rsidRPr="006B7B75">
        <w:rPr>
          <w:rStyle w:val="FontStyle11"/>
          <w:sz w:val="28"/>
          <w:szCs w:val="28"/>
        </w:rPr>
        <w:t xml:space="preserve"> и перспектив</w:t>
      </w:r>
      <w:r w:rsidR="00B53BC4">
        <w:rPr>
          <w:rStyle w:val="FontStyle11"/>
          <w:sz w:val="28"/>
          <w:szCs w:val="28"/>
        </w:rPr>
        <w:t>ы</w:t>
      </w:r>
      <w:r w:rsidRPr="006B7B75">
        <w:rPr>
          <w:rStyle w:val="FontStyle11"/>
          <w:sz w:val="28"/>
          <w:szCs w:val="28"/>
        </w:rPr>
        <w:t xml:space="preserve"> (как на уровне государства, </w:t>
      </w:r>
      <w:r w:rsidR="00B53BC4">
        <w:rPr>
          <w:rStyle w:val="FontStyle11"/>
          <w:sz w:val="28"/>
          <w:szCs w:val="28"/>
        </w:rPr>
        <w:br/>
      </w:r>
      <w:r w:rsidRPr="006B7B75">
        <w:rPr>
          <w:rStyle w:val="FontStyle11"/>
          <w:sz w:val="28"/>
          <w:szCs w:val="28"/>
        </w:rPr>
        <w:t xml:space="preserve">так и в международном аспекте). </w:t>
      </w:r>
    </w:p>
    <w:p w:rsidR="006B7B75" w:rsidRP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9</w:t>
      </w:r>
      <w:r w:rsidRPr="006B7B75">
        <w:rPr>
          <w:rStyle w:val="FontStyle11"/>
          <w:sz w:val="28"/>
          <w:szCs w:val="28"/>
        </w:rPr>
        <w:t>) поряд</w:t>
      </w:r>
      <w:r w:rsidR="00B53BC4">
        <w:rPr>
          <w:rStyle w:val="FontStyle11"/>
          <w:sz w:val="28"/>
          <w:szCs w:val="28"/>
        </w:rPr>
        <w:t>о</w:t>
      </w:r>
      <w:r w:rsidRPr="006B7B75">
        <w:rPr>
          <w:rStyle w:val="FontStyle11"/>
          <w:sz w:val="28"/>
          <w:szCs w:val="28"/>
        </w:rPr>
        <w:t>к подготовки, согласования и принятия нормативных правовых актов Комитета, Правительства Санкт-Петербурга;</w:t>
      </w:r>
    </w:p>
    <w:p w:rsidR="006B7B75" w:rsidRDefault="006B7B75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10) порядок реинжиниринга процессов в органах государственной власти.</w:t>
      </w:r>
    </w:p>
    <w:p w:rsidR="0034621A" w:rsidRDefault="0034621A" w:rsidP="006B7B75">
      <w:pPr>
        <w:pStyle w:val="Style4"/>
        <w:widowControl/>
        <w:ind w:firstLine="567"/>
        <w:rPr>
          <w:rStyle w:val="FontStyle11"/>
          <w:sz w:val="28"/>
          <w:szCs w:val="28"/>
        </w:rPr>
      </w:pPr>
    </w:p>
    <w:p w:rsidR="0010644D" w:rsidRPr="006178E6" w:rsidRDefault="0010644D" w:rsidP="000F6732">
      <w:pPr>
        <w:ind w:firstLine="567"/>
        <w:jc w:val="center"/>
        <w:rPr>
          <w:b/>
          <w:sz w:val="28"/>
          <w:szCs w:val="28"/>
        </w:rPr>
      </w:pPr>
      <w:r w:rsidRPr="006178E6">
        <w:rPr>
          <w:b/>
          <w:color w:val="000000"/>
          <w:sz w:val="28"/>
          <w:szCs w:val="28"/>
        </w:rPr>
        <w:t>2.</w:t>
      </w:r>
      <w:r w:rsidRPr="006178E6">
        <w:rPr>
          <w:color w:val="000000"/>
          <w:sz w:val="28"/>
          <w:szCs w:val="28"/>
        </w:rPr>
        <w:t xml:space="preserve"> </w:t>
      </w:r>
      <w:r w:rsidRPr="006178E6">
        <w:rPr>
          <w:b/>
          <w:sz w:val="28"/>
          <w:szCs w:val="28"/>
        </w:rPr>
        <w:t>Должностные обязанности</w:t>
      </w:r>
    </w:p>
    <w:p w:rsidR="0010644D" w:rsidRPr="006178E6" w:rsidRDefault="0010644D" w:rsidP="000F6732">
      <w:pPr>
        <w:ind w:firstLine="567"/>
        <w:jc w:val="both"/>
        <w:rPr>
          <w:sz w:val="28"/>
          <w:szCs w:val="28"/>
        </w:rPr>
      </w:pPr>
    </w:p>
    <w:p w:rsidR="0010644D" w:rsidRPr="006178E6" w:rsidRDefault="0010644D" w:rsidP="00B12BA3">
      <w:pPr>
        <w:pStyle w:val="Style4"/>
        <w:widowControl/>
        <w:spacing w:line="240" w:lineRule="auto"/>
        <w:ind w:firstLine="567"/>
        <w:jc w:val="left"/>
        <w:rPr>
          <w:rStyle w:val="FontStyle11"/>
          <w:sz w:val="28"/>
          <w:szCs w:val="28"/>
        </w:rPr>
      </w:pPr>
      <w:r w:rsidRPr="006178E6">
        <w:rPr>
          <w:rStyle w:val="FontStyle11"/>
          <w:sz w:val="28"/>
          <w:szCs w:val="28"/>
        </w:rPr>
        <w:t>Старший инспектор, исходя из задач, возложенных на отдел, обязан:</w:t>
      </w:r>
    </w:p>
    <w:p w:rsidR="0010644D" w:rsidRPr="006178E6" w:rsidRDefault="0010644D" w:rsidP="00FC446A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6178E6">
        <w:rPr>
          <w:rStyle w:val="FontStyle11"/>
          <w:sz w:val="28"/>
          <w:szCs w:val="28"/>
        </w:rPr>
        <w:t>2.</w:t>
      </w:r>
      <w:r w:rsidR="002168FA">
        <w:rPr>
          <w:rStyle w:val="FontStyle11"/>
          <w:sz w:val="28"/>
          <w:szCs w:val="28"/>
        </w:rPr>
        <w:t>1</w:t>
      </w:r>
      <w:r w:rsidRPr="006178E6">
        <w:rPr>
          <w:rStyle w:val="FontStyle11"/>
          <w:sz w:val="28"/>
          <w:szCs w:val="28"/>
        </w:rPr>
        <w:t xml:space="preserve">. Исполнять должностные обязанности в соответствии </w:t>
      </w:r>
      <w:r>
        <w:rPr>
          <w:rStyle w:val="FontStyle11"/>
          <w:sz w:val="28"/>
          <w:szCs w:val="28"/>
        </w:rPr>
        <w:br/>
      </w:r>
      <w:r w:rsidR="002168FA">
        <w:rPr>
          <w:rStyle w:val="FontStyle11"/>
          <w:sz w:val="28"/>
          <w:szCs w:val="28"/>
        </w:rPr>
        <w:t>с должностной инструкцией.</w:t>
      </w:r>
    </w:p>
    <w:p w:rsidR="006A08F9" w:rsidRPr="006A08F9" w:rsidRDefault="006A08F9" w:rsidP="00FC446A">
      <w:pPr>
        <w:pStyle w:val="Style5"/>
        <w:widowControl/>
        <w:tabs>
          <w:tab w:val="left" w:pos="1363"/>
        </w:tabs>
        <w:ind w:firstLine="567"/>
        <w:rPr>
          <w:rStyle w:val="FontStyle11"/>
          <w:sz w:val="28"/>
          <w:szCs w:val="28"/>
        </w:rPr>
      </w:pPr>
      <w:r w:rsidRPr="006A08F9">
        <w:rPr>
          <w:rStyle w:val="FontStyle11"/>
          <w:sz w:val="28"/>
          <w:szCs w:val="28"/>
        </w:rPr>
        <w:t>2.</w:t>
      </w:r>
      <w:r w:rsidR="00A6382C">
        <w:rPr>
          <w:rStyle w:val="FontStyle11"/>
          <w:sz w:val="28"/>
          <w:szCs w:val="28"/>
        </w:rPr>
        <w:t>2</w:t>
      </w:r>
      <w:r w:rsidRPr="006A08F9">
        <w:rPr>
          <w:rStyle w:val="FontStyle11"/>
          <w:sz w:val="28"/>
          <w:szCs w:val="28"/>
        </w:rPr>
        <w:t>. Качественно и в срок исполнять поручения вышестоящих руководителей, д</w:t>
      </w:r>
      <w:r w:rsidR="00FC446A">
        <w:rPr>
          <w:rStyle w:val="FontStyle11"/>
          <w:sz w:val="28"/>
          <w:szCs w:val="28"/>
        </w:rPr>
        <w:t>анные в пределах их полномочий.</w:t>
      </w:r>
    </w:p>
    <w:p w:rsidR="006A08F9" w:rsidRPr="006A08F9" w:rsidRDefault="006A08F9" w:rsidP="000F6732">
      <w:pPr>
        <w:pStyle w:val="Style5"/>
        <w:widowControl/>
        <w:tabs>
          <w:tab w:val="left" w:pos="1363"/>
        </w:tabs>
        <w:ind w:firstLine="567"/>
        <w:rPr>
          <w:rStyle w:val="FontStyle11"/>
          <w:sz w:val="28"/>
          <w:szCs w:val="28"/>
        </w:rPr>
      </w:pPr>
      <w:r w:rsidRPr="006A08F9">
        <w:rPr>
          <w:rStyle w:val="FontStyle11"/>
          <w:sz w:val="28"/>
          <w:szCs w:val="28"/>
        </w:rPr>
        <w:t>2.</w:t>
      </w:r>
      <w:r w:rsidR="00A6382C">
        <w:rPr>
          <w:rStyle w:val="FontStyle11"/>
          <w:sz w:val="28"/>
          <w:szCs w:val="28"/>
        </w:rPr>
        <w:t>3</w:t>
      </w:r>
      <w:r w:rsidRPr="006A08F9">
        <w:rPr>
          <w:rStyle w:val="FontStyle11"/>
          <w:sz w:val="28"/>
          <w:szCs w:val="28"/>
        </w:rPr>
        <w:t xml:space="preserve">. Соблюдать при исполнении должностных обязанностей права </w:t>
      </w:r>
      <w:r>
        <w:rPr>
          <w:rStyle w:val="FontStyle11"/>
          <w:sz w:val="28"/>
          <w:szCs w:val="28"/>
        </w:rPr>
        <w:br/>
      </w:r>
      <w:r w:rsidRPr="006A08F9">
        <w:rPr>
          <w:rStyle w:val="FontStyle11"/>
          <w:sz w:val="28"/>
          <w:szCs w:val="28"/>
        </w:rPr>
        <w:t>и законные интересы граждан и организаций.</w:t>
      </w:r>
    </w:p>
    <w:p w:rsidR="006A08F9" w:rsidRPr="006A08F9" w:rsidRDefault="006A08F9" w:rsidP="000F6732">
      <w:pPr>
        <w:pStyle w:val="Style5"/>
        <w:widowControl/>
        <w:tabs>
          <w:tab w:val="left" w:pos="1363"/>
        </w:tabs>
        <w:ind w:firstLine="567"/>
        <w:rPr>
          <w:rStyle w:val="FontStyle11"/>
          <w:sz w:val="28"/>
          <w:szCs w:val="28"/>
        </w:rPr>
      </w:pPr>
      <w:r w:rsidRPr="006A08F9">
        <w:rPr>
          <w:rStyle w:val="FontStyle11"/>
          <w:sz w:val="28"/>
          <w:szCs w:val="28"/>
        </w:rPr>
        <w:t>2.</w:t>
      </w:r>
      <w:r w:rsidR="00A6382C">
        <w:rPr>
          <w:rStyle w:val="FontStyle11"/>
          <w:sz w:val="28"/>
          <w:szCs w:val="28"/>
        </w:rPr>
        <w:t>4</w:t>
      </w:r>
      <w:r w:rsidRPr="006A08F9">
        <w:rPr>
          <w:rStyle w:val="FontStyle11"/>
          <w:sz w:val="28"/>
          <w:szCs w:val="28"/>
        </w:rPr>
        <w:t xml:space="preserve">. Соблюдать </w:t>
      </w:r>
      <w:r w:rsidR="0034621A">
        <w:rPr>
          <w:rStyle w:val="FontStyle11"/>
          <w:sz w:val="28"/>
          <w:szCs w:val="28"/>
        </w:rPr>
        <w:t>П</w:t>
      </w:r>
      <w:r w:rsidRPr="006A08F9">
        <w:rPr>
          <w:rStyle w:val="FontStyle11"/>
          <w:sz w:val="28"/>
          <w:szCs w:val="28"/>
        </w:rPr>
        <w:t>равила внутреннего трудового распорядка Комитета.</w:t>
      </w:r>
    </w:p>
    <w:p w:rsidR="006A08F9" w:rsidRPr="006A08F9" w:rsidRDefault="006A08F9" w:rsidP="000F6732">
      <w:pPr>
        <w:pStyle w:val="Style5"/>
        <w:widowControl/>
        <w:tabs>
          <w:tab w:val="left" w:pos="1363"/>
        </w:tabs>
        <w:ind w:firstLine="567"/>
        <w:rPr>
          <w:rStyle w:val="FontStyle11"/>
          <w:sz w:val="28"/>
          <w:szCs w:val="28"/>
        </w:rPr>
      </w:pPr>
      <w:r w:rsidRPr="006A08F9">
        <w:rPr>
          <w:rStyle w:val="FontStyle11"/>
          <w:sz w:val="28"/>
          <w:szCs w:val="28"/>
        </w:rPr>
        <w:t>2.</w:t>
      </w:r>
      <w:r w:rsidR="00A6382C">
        <w:rPr>
          <w:rStyle w:val="FontStyle11"/>
          <w:sz w:val="28"/>
          <w:szCs w:val="28"/>
        </w:rPr>
        <w:t>5</w:t>
      </w:r>
      <w:r w:rsidRPr="006A08F9">
        <w:rPr>
          <w:rStyle w:val="FontStyle11"/>
          <w:sz w:val="28"/>
          <w:szCs w:val="28"/>
        </w:rPr>
        <w:t xml:space="preserve">. Поддерживать уровень квалификации, необходимый </w:t>
      </w:r>
      <w:r>
        <w:rPr>
          <w:rStyle w:val="FontStyle11"/>
          <w:sz w:val="28"/>
          <w:szCs w:val="28"/>
        </w:rPr>
        <w:br/>
      </w:r>
      <w:r w:rsidRPr="006A08F9">
        <w:rPr>
          <w:rStyle w:val="FontStyle11"/>
          <w:sz w:val="28"/>
          <w:szCs w:val="28"/>
        </w:rPr>
        <w:t>для надлежащего исполнения должностных обязанностей.</w:t>
      </w:r>
    </w:p>
    <w:p w:rsidR="006A08F9" w:rsidRPr="006A08F9" w:rsidRDefault="006A08F9" w:rsidP="000F6732">
      <w:pPr>
        <w:pStyle w:val="Style5"/>
        <w:widowControl/>
        <w:tabs>
          <w:tab w:val="left" w:pos="1363"/>
        </w:tabs>
        <w:ind w:firstLine="567"/>
        <w:rPr>
          <w:rStyle w:val="FontStyle11"/>
          <w:sz w:val="28"/>
          <w:szCs w:val="28"/>
        </w:rPr>
      </w:pPr>
      <w:r w:rsidRPr="006A08F9">
        <w:rPr>
          <w:rStyle w:val="FontStyle11"/>
          <w:sz w:val="28"/>
          <w:szCs w:val="28"/>
        </w:rPr>
        <w:t>2.</w:t>
      </w:r>
      <w:r w:rsidR="00A6382C">
        <w:rPr>
          <w:rStyle w:val="FontStyle11"/>
          <w:sz w:val="28"/>
          <w:szCs w:val="28"/>
        </w:rPr>
        <w:t>6</w:t>
      </w:r>
      <w:r w:rsidRPr="006A08F9">
        <w:rPr>
          <w:rStyle w:val="FontStyle11"/>
          <w:sz w:val="28"/>
          <w:szCs w:val="28"/>
        </w:rPr>
        <w:t>. Беречь государственное имущество, в том числе предоставленное ему для исполнения должностных обязанностей.</w:t>
      </w:r>
    </w:p>
    <w:p w:rsidR="006A08F9" w:rsidRPr="0098799D" w:rsidRDefault="006A08F9" w:rsidP="000F6732">
      <w:pPr>
        <w:pStyle w:val="Style5"/>
        <w:widowControl/>
        <w:tabs>
          <w:tab w:val="left" w:pos="1363"/>
        </w:tabs>
        <w:ind w:firstLine="567"/>
        <w:rPr>
          <w:rStyle w:val="FontStyle11"/>
          <w:sz w:val="28"/>
          <w:szCs w:val="28"/>
        </w:rPr>
      </w:pPr>
      <w:r w:rsidRPr="0098799D">
        <w:rPr>
          <w:rStyle w:val="FontStyle11"/>
          <w:sz w:val="28"/>
          <w:szCs w:val="28"/>
        </w:rPr>
        <w:t>2.</w:t>
      </w:r>
      <w:r w:rsidR="0034621A">
        <w:rPr>
          <w:rStyle w:val="FontStyle11"/>
          <w:sz w:val="28"/>
          <w:szCs w:val="28"/>
        </w:rPr>
        <w:t>7</w:t>
      </w:r>
      <w:r w:rsidRPr="0098799D">
        <w:rPr>
          <w:rStyle w:val="FontStyle11"/>
          <w:sz w:val="28"/>
          <w:szCs w:val="28"/>
        </w:rPr>
        <w:t xml:space="preserve">. </w:t>
      </w:r>
      <w:r w:rsidR="0098799D" w:rsidRPr="0098799D">
        <w:rPr>
          <w:sz w:val="28"/>
          <w:szCs w:val="28"/>
        </w:rPr>
        <w:t>Осуществлять подготовку информационных материалов и справок по вопросам, отнесенным к компетенции отдела.</w:t>
      </w:r>
    </w:p>
    <w:p w:rsidR="006A08F9" w:rsidRPr="00B8195C" w:rsidRDefault="006A08F9" w:rsidP="000F6732">
      <w:pPr>
        <w:pStyle w:val="Style5"/>
        <w:widowControl/>
        <w:tabs>
          <w:tab w:val="left" w:pos="1363"/>
        </w:tabs>
        <w:ind w:firstLine="567"/>
        <w:rPr>
          <w:rStyle w:val="FontStyle11"/>
          <w:sz w:val="28"/>
          <w:szCs w:val="28"/>
        </w:rPr>
      </w:pPr>
      <w:r w:rsidRPr="006A08F9">
        <w:rPr>
          <w:rStyle w:val="FontStyle11"/>
          <w:sz w:val="28"/>
          <w:szCs w:val="28"/>
        </w:rPr>
        <w:t>2.</w:t>
      </w:r>
      <w:r w:rsidR="0034621A">
        <w:rPr>
          <w:rStyle w:val="FontStyle11"/>
          <w:sz w:val="28"/>
          <w:szCs w:val="28"/>
        </w:rPr>
        <w:t>8</w:t>
      </w:r>
      <w:r w:rsidRPr="006A08F9">
        <w:rPr>
          <w:rStyle w:val="FontStyle11"/>
          <w:sz w:val="28"/>
          <w:szCs w:val="28"/>
        </w:rPr>
        <w:t xml:space="preserve">. Соблюдать общие правила работы со служебной документацией, </w:t>
      </w:r>
      <w:r>
        <w:rPr>
          <w:rStyle w:val="FontStyle11"/>
          <w:sz w:val="28"/>
          <w:szCs w:val="28"/>
        </w:rPr>
        <w:br/>
      </w:r>
      <w:r w:rsidRPr="006A08F9">
        <w:rPr>
          <w:rStyle w:val="FontStyle11"/>
          <w:sz w:val="28"/>
          <w:szCs w:val="28"/>
        </w:rPr>
        <w:t xml:space="preserve">в том числе надлежащим образом учитывать, хранить или обеспечивать учет </w:t>
      </w:r>
      <w:r w:rsidR="00CD4A04">
        <w:rPr>
          <w:rStyle w:val="FontStyle11"/>
          <w:sz w:val="28"/>
          <w:szCs w:val="28"/>
        </w:rPr>
        <w:br/>
      </w:r>
      <w:r w:rsidRPr="006A08F9">
        <w:rPr>
          <w:rStyle w:val="FontStyle11"/>
          <w:sz w:val="28"/>
          <w:szCs w:val="28"/>
        </w:rPr>
        <w:t xml:space="preserve">и хранение полученных на исполнение документов, обеспечивать ведение </w:t>
      </w:r>
      <w:r w:rsidRPr="00B8195C">
        <w:rPr>
          <w:rStyle w:val="FontStyle11"/>
          <w:sz w:val="28"/>
          <w:szCs w:val="28"/>
        </w:rPr>
        <w:t>учета поступивших указаний и поручений, сроков их исполнения.</w:t>
      </w:r>
    </w:p>
    <w:p w:rsidR="005D57E3" w:rsidRDefault="009702C0" w:rsidP="000F673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8195C">
        <w:rPr>
          <w:color w:val="000000"/>
          <w:sz w:val="28"/>
          <w:szCs w:val="28"/>
        </w:rPr>
        <w:t>2.</w:t>
      </w:r>
      <w:r w:rsidR="0034621A">
        <w:rPr>
          <w:color w:val="000000"/>
          <w:sz w:val="28"/>
          <w:szCs w:val="28"/>
        </w:rPr>
        <w:t>9</w:t>
      </w:r>
      <w:r w:rsidR="005D57E3" w:rsidRPr="00B8195C">
        <w:rPr>
          <w:color w:val="000000"/>
          <w:sz w:val="28"/>
          <w:szCs w:val="28"/>
        </w:rPr>
        <w:t xml:space="preserve">. </w:t>
      </w:r>
      <w:r w:rsidR="005D57E3" w:rsidRPr="00B8195C">
        <w:rPr>
          <w:rStyle w:val="FontStyle16"/>
          <w:sz w:val="28"/>
          <w:szCs w:val="28"/>
        </w:rPr>
        <w:t>Участв</w:t>
      </w:r>
      <w:r w:rsidR="00343ADC" w:rsidRPr="00B8195C">
        <w:rPr>
          <w:rStyle w:val="FontStyle16"/>
          <w:sz w:val="28"/>
          <w:szCs w:val="28"/>
        </w:rPr>
        <w:t>овать</w:t>
      </w:r>
      <w:r w:rsidR="005D57E3" w:rsidRPr="00B8195C">
        <w:rPr>
          <w:rStyle w:val="FontStyle16"/>
          <w:sz w:val="28"/>
          <w:szCs w:val="28"/>
        </w:rPr>
        <w:t xml:space="preserve"> в организации конференций, совещаний, семинаров, выставок по вопросам, отнесенным к компетенции </w:t>
      </w:r>
      <w:r w:rsidR="00CD4A04" w:rsidRPr="00B8195C">
        <w:rPr>
          <w:rStyle w:val="FontStyle16"/>
          <w:sz w:val="28"/>
          <w:szCs w:val="28"/>
        </w:rPr>
        <w:t>о</w:t>
      </w:r>
      <w:r w:rsidR="005D57E3" w:rsidRPr="00B8195C">
        <w:rPr>
          <w:rStyle w:val="FontStyle16"/>
          <w:sz w:val="28"/>
          <w:szCs w:val="28"/>
        </w:rPr>
        <w:t>тдела</w:t>
      </w:r>
      <w:r w:rsidR="005D57E3" w:rsidRPr="00B8195C">
        <w:rPr>
          <w:color w:val="000000"/>
          <w:sz w:val="28"/>
          <w:szCs w:val="28"/>
        </w:rPr>
        <w:t>.</w:t>
      </w:r>
    </w:p>
    <w:p w:rsidR="006B7B75" w:rsidRDefault="006B7B75" w:rsidP="000F673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0644D" w:rsidRPr="006178E6" w:rsidRDefault="0010644D" w:rsidP="000F6732">
      <w:pPr>
        <w:ind w:firstLine="567"/>
        <w:jc w:val="center"/>
        <w:rPr>
          <w:b/>
          <w:sz w:val="28"/>
          <w:szCs w:val="28"/>
        </w:rPr>
      </w:pPr>
      <w:r w:rsidRPr="006178E6">
        <w:rPr>
          <w:b/>
          <w:sz w:val="28"/>
          <w:szCs w:val="28"/>
        </w:rPr>
        <w:t>3. Должностные права</w:t>
      </w:r>
    </w:p>
    <w:p w:rsidR="0010644D" w:rsidRPr="006178E6" w:rsidRDefault="0010644D" w:rsidP="000F6732">
      <w:pPr>
        <w:ind w:firstLine="567"/>
        <w:jc w:val="both"/>
        <w:rPr>
          <w:sz w:val="28"/>
          <w:szCs w:val="28"/>
        </w:rPr>
      </w:pPr>
    </w:p>
    <w:p w:rsidR="00A6382C" w:rsidRDefault="00A6382C" w:rsidP="000F6732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своих обязанностей старший инспектор обладает правами работника, предусмотренными Трудовым кодексом Российской Федерации, Правилами внутреннего трудового распорядка Комитета.</w:t>
      </w:r>
    </w:p>
    <w:p w:rsidR="0034621A" w:rsidRDefault="0034621A" w:rsidP="000F6732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430B" w:rsidRDefault="00A37EFD" w:rsidP="000F6732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4430B" w:rsidRPr="0054430B">
        <w:rPr>
          <w:rFonts w:ascii="Times New Roman" w:hAnsi="Times New Roman"/>
          <w:sz w:val="28"/>
          <w:szCs w:val="28"/>
        </w:rPr>
        <w:t xml:space="preserve">тарший инспектор </w:t>
      </w:r>
      <w:r>
        <w:rPr>
          <w:rFonts w:ascii="Times New Roman" w:hAnsi="Times New Roman"/>
          <w:sz w:val="28"/>
          <w:szCs w:val="28"/>
        </w:rPr>
        <w:t>имеет право</w:t>
      </w:r>
      <w:r w:rsidR="0054430B" w:rsidRPr="0054430B">
        <w:rPr>
          <w:rFonts w:ascii="Times New Roman" w:hAnsi="Times New Roman"/>
          <w:sz w:val="28"/>
          <w:szCs w:val="28"/>
        </w:rPr>
        <w:t>:</w:t>
      </w:r>
    </w:p>
    <w:p w:rsidR="0054430B" w:rsidRPr="0054430B" w:rsidRDefault="0054430B" w:rsidP="000F6732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4430B">
        <w:rPr>
          <w:rFonts w:ascii="Times New Roman" w:hAnsi="Times New Roman"/>
          <w:sz w:val="28"/>
          <w:szCs w:val="28"/>
        </w:rPr>
        <w:t>3.1.</w:t>
      </w:r>
      <w:r w:rsidRPr="0054430B">
        <w:rPr>
          <w:rFonts w:ascii="Times New Roman" w:hAnsi="Times New Roman"/>
          <w:sz w:val="28"/>
          <w:szCs w:val="28"/>
        </w:rPr>
        <w:tab/>
      </w:r>
      <w:proofErr w:type="gramStart"/>
      <w:r w:rsidR="00A6382C">
        <w:rPr>
          <w:rFonts w:ascii="Times New Roman" w:hAnsi="Times New Roman"/>
          <w:sz w:val="28"/>
          <w:szCs w:val="28"/>
        </w:rPr>
        <w:t>Подписывать и в</w:t>
      </w:r>
      <w:r w:rsidRPr="0054430B">
        <w:rPr>
          <w:rFonts w:ascii="Times New Roman" w:hAnsi="Times New Roman"/>
          <w:sz w:val="28"/>
          <w:szCs w:val="28"/>
        </w:rPr>
        <w:t>изировать</w:t>
      </w:r>
      <w:proofErr w:type="gramEnd"/>
      <w:r w:rsidRPr="0054430B">
        <w:rPr>
          <w:rFonts w:ascii="Times New Roman" w:hAnsi="Times New Roman"/>
          <w:sz w:val="28"/>
          <w:szCs w:val="28"/>
        </w:rPr>
        <w:t xml:space="preserve"> документы в пределах своей компетенции, участвовать в их обсуждении и подготовке.</w:t>
      </w:r>
    </w:p>
    <w:p w:rsidR="0054430B" w:rsidRPr="0054430B" w:rsidRDefault="0054430B" w:rsidP="000F6732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4430B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54430B">
        <w:rPr>
          <w:rFonts w:ascii="Times New Roman" w:hAnsi="Times New Roman"/>
          <w:sz w:val="28"/>
          <w:szCs w:val="28"/>
        </w:rPr>
        <w:t>Запрашивать и получать</w:t>
      </w:r>
      <w:proofErr w:type="gramEnd"/>
      <w:r w:rsidRPr="0054430B">
        <w:rPr>
          <w:rFonts w:ascii="Times New Roman" w:hAnsi="Times New Roman"/>
          <w:sz w:val="28"/>
          <w:szCs w:val="28"/>
        </w:rPr>
        <w:t xml:space="preserve"> информацию и материалы, необходимые для исполнения должностных обязанностей.</w:t>
      </w:r>
    </w:p>
    <w:p w:rsidR="0054430B" w:rsidRPr="0054430B" w:rsidRDefault="0054430B" w:rsidP="000F6732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4430B">
        <w:rPr>
          <w:rFonts w:ascii="Times New Roman" w:hAnsi="Times New Roman"/>
          <w:sz w:val="28"/>
          <w:szCs w:val="28"/>
        </w:rPr>
        <w:t>3.3.</w:t>
      </w:r>
      <w:r w:rsidRPr="0054430B">
        <w:rPr>
          <w:rFonts w:ascii="Times New Roman" w:hAnsi="Times New Roman"/>
          <w:sz w:val="28"/>
          <w:szCs w:val="28"/>
        </w:rPr>
        <w:tab/>
        <w:t>Вносить предложения о совершенствовани</w:t>
      </w:r>
      <w:r w:rsidR="00A6382C">
        <w:rPr>
          <w:rFonts w:ascii="Times New Roman" w:hAnsi="Times New Roman"/>
          <w:sz w:val="28"/>
          <w:szCs w:val="28"/>
        </w:rPr>
        <w:t>и</w:t>
      </w:r>
      <w:r w:rsidRPr="0054430B">
        <w:rPr>
          <w:rFonts w:ascii="Times New Roman" w:hAnsi="Times New Roman"/>
          <w:sz w:val="28"/>
          <w:szCs w:val="28"/>
        </w:rPr>
        <w:t xml:space="preserve"> работы отдела.</w:t>
      </w:r>
    </w:p>
    <w:p w:rsidR="0054430B" w:rsidRPr="0054430B" w:rsidRDefault="0054430B" w:rsidP="000F6732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4430B">
        <w:rPr>
          <w:rFonts w:ascii="Times New Roman" w:hAnsi="Times New Roman"/>
          <w:sz w:val="28"/>
          <w:szCs w:val="28"/>
        </w:rPr>
        <w:t>3.4. Представлять интересы Комитета в иных государственных органах, органах местного самоуправления</w:t>
      </w:r>
      <w:r w:rsidR="00A37EFD">
        <w:rPr>
          <w:rFonts w:ascii="Times New Roman" w:hAnsi="Times New Roman"/>
          <w:sz w:val="28"/>
          <w:szCs w:val="28"/>
        </w:rPr>
        <w:t xml:space="preserve">, </w:t>
      </w:r>
      <w:r w:rsidR="00A37EFD" w:rsidRPr="006178E6">
        <w:rPr>
          <w:rFonts w:ascii="Times New Roman" w:hAnsi="Times New Roman"/>
          <w:sz w:val="28"/>
          <w:szCs w:val="28"/>
        </w:rPr>
        <w:t xml:space="preserve">общественных объединениях </w:t>
      </w:r>
      <w:r w:rsidRPr="0054430B">
        <w:rPr>
          <w:rFonts w:ascii="Times New Roman" w:hAnsi="Times New Roman"/>
          <w:sz w:val="28"/>
          <w:szCs w:val="28"/>
        </w:rPr>
        <w:t>и других организациях.</w:t>
      </w:r>
    </w:p>
    <w:p w:rsidR="005D6EC8" w:rsidRDefault="0054430B" w:rsidP="00852D76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4430B">
        <w:rPr>
          <w:rFonts w:ascii="Times New Roman" w:hAnsi="Times New Roman"/>
          <w:sz w:val="28"/>
          <w:szCs w:val="28"/>
        </w:rPr>
        <w:t xml:space="preserve">3.5. Принимать участие в совещаниях по вопросам, отнесенным </w:t>
      </w:r>
      <w:r>
        <w:rPr>
          <w:rFonts w:ascii="Times New Roman" w:hAnsi="Times New Roman"/>
          <w:sz w:val="28"/>
          <w:szCs w:val="28"/>
        </w:rPr>
        <w:br/>
      </w:r>
      <w:r w:rsidRPr="0054430B">
        <w:rPr>
          <w:rFonts w:ascii="Times New Roman" w:hAnsi="Times New Roman"/>
          <w:sz w:val="28"/>
          <w:szCs w:val="28"/>
        </w:rPr>
        <w:t>к компетенции отдела.</w:t>
      </w:r>
    </w:p>
    <w:p w:rsidR="00B53BC4" w:rsidRPr="0054430B" w:rsidRDefault="00B53BC4" w:rsidP="00852D76">
      <w:pPr>
        <w:pStyle w:val="10"/>
        <w:tabs>
          <w:tab w:val="left" w:pos="284"/>
          <w:tab w:val="left" w:pos="851"/>
          <w:tab w:val="left" w:pos="1134"/>
          <w:tab w:val="left" w:pos="1276"/>
          <w:tab w:val="left" w:pos="1560"/>
          <w:tab w:val="num" w:pos="169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44D" w:rsidRDefault="0010644D" w:rsidP="006B7B75">
      <w:pPr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6178E6">
        <w:rPr>
          <w:b/>
          <w:color w:val="000000"/>
          <w:sz w:val="28"/>
          <w:szCs w:val="28"/>
        </w:rPr>
        <w:t>4. Ответственность</w:t>
      </w:r>
    </w:p>
    <w:p w:rsidR="006B7B75" w:rsidRPr="006178E6" w:rsidRDefault="006B7B75" w:rsidP="006B7B75">
      <w:pPr>
        <w:ind w:firstLine="567"/>
        <w:contextualSpacing/>
        <w:jc w:val="center"/>
        <w:rPr>
          <w:sz w:val="28"/>
          <w:szCs w:val="28"/>
        </w:rPr>
      </w:pPr>
    </w:p>
    <w:p w:rsidR="00B67104" w:rsidRDefault="00B67104" w:rsidP="00852D76">
      <w:pPr>
        <w:ind w:firstLine="567"/>
        <w:contextualSpacing/>
        <w:jc w:val="both"/>
        <w:rPr>
          <w:rStyle w:val="FontStyle11"/>
          <w:sz w:val="28"/>
          <w:szCs w:val="28"/>
        </w:rPr>
      </w:pPr>
      <w:r w:rsidRPr="00B67104">
        <w:rPr>
          <w:rStyle w:val="FontStyle11"/>
          <w:sz w:val="28"/>
          <w:szCs w:val="28"/>
        </w:rPr>
        <w:t>Старший инспектор в соответствии с законодательством Российской Федерации</w:t>
      </w:r>
      <w:r w:rsidR="00A6382C">
        <w:rPr>
          <w:rStyle w:val="FontStyle11"/>
          <w:sz w:val="28"/>
          <w:szCs w:val="28"/>
        </w:rPr>
        <w:t xml:space="preserve"> и законодательством Санкт-Петербурга несет ответственность </w:t>
      </w:r>
      <w:proofErr w:type="gramStart"/>
      <w:r w:rsidR="00A6382C">
        <w:rPr>
          <w:rStyle w:val="FontStyle11"/>
          <w:sz w:val="28"/>
          <w:szCs w:val="28"/>
        </w:rPr>
        <w:t>за</w:t>
      </w:r>
      <w:proofErr w:type="gramEnd"/>
      <w:r w:rsidR="00A6382C">
        <w:rPr>
          <w:rStyle w:val="FontStyle11"/>
          <w:sz w:val="28"/>
          <w:szCs w:val="28"/>
        </w:rPr>
        <w:t>:</w:t>
      </w:r>
    </w:p>
    <w:p w:rsidR="00A6382C" w:rsidRDefault="00A6382C" w:rsidP="00852D76">
      <w:pPr>
        <w:ind w:firstLine="567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4.1. Неисполнение или ненадлежащее исполнение своих обязанностей, предусмотренных настоящей должностной инструкцией.</w:t>
      </w:r>
    </w:p>
    <w:p w:rsidR="00A6382C" w:rsidRDefault="00A6382C" w:rsidP="00852D76">
      <w:pPr>
        <w:ind w:firstLine="567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4.2. Нарушение Правил внутреннего трудового распорядка Комитета.</w:t>
      </w:r>
    </w:p>
    <w:p w:rsidR="00A6382C" w:rsidRDefault="00A6382C" w:rsidP="00852D76">
      <w:pPr>
        <w:ind w:firstLine="567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4.3. Причинение материального ущерба.</w:t>
      </w:r>
    </w:p>
    <w:p w:rsidR="00A6382C" w:rsidRDefault="00A6382C" w:rsidP="00852D76">
      <w:pPr>
        <w:ind w:firstLine="567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4.4. Результаты решений, принятых по вопросам, входящим </w:t>
      </w:r>
      <w:r>
        <w:rPr>
          <w:rStyle w:val="FontStyle11"/>
          <w:sz w:val="28"/>
          <w:szCs w:val="28"/>
        </w:rPr>
        <w:br/>
        <w:t>в его компетенцию.</w:t>
      </w:r>
    </w:p>
    <w:p w:rsidR="006E2221" w:rsidRDefault="006E2221" w:rsidP="000F6732">
      <w:pPr>
        <w:spacing w:after="60"/>
        <w:ind w:firstLine="567"/>
        <w:jc w:val="both"/>
        <w:rPr>
          <w:b/>
          <w:sz w:val="28"/>
          <w:szCs w:val="28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1"/>
        <w:gridCol w:w="2411"/>
      </w:tblGrid>
      <w:tr w:rsidR="007C6FF0" w:rsidRPr="007C6FF0" w:rsidTr="000259C4">
        <w:tc>
          <w:tcPr>
            <w:tcW w:w="4644" w:type="dxa"/>
          </w:tcPr>
          <w:p w:rsidR="006B7B75" w:rsidRDefault="006B7B75" w:rsidP="007C6FF0">
            <w:pPr>
              <w:widowControl/>
              <w:adjustRightInd/>
              <w:contextualSpacing/>
              <w:rPr>
                <w:b/>
                <w:sz w:val="28"/>
                <w:szCs w:val="28"/>
              </w:rPr>
            </w:pPr>
          </w:p>
          <w:p w:rsidR="007C6FF0" w:rsidRDefault="00774BD3" w:rsidP="007C6FF0">
            <w:pPr>
              <w:widowControl/>
              <w:adjustRightInd/>
              <w:contextualSpacing/>
              <w:rPr>
                <w:b/>
                <w:sz w:val="28"/>
                <w:szCs w:val="28"/>
              </w:rPr>
            </w:pPr>
            <w:r w:rsidRPr="007C6FF0">
              <w:rPr>
                <w:b/>
                <w:sz w:val="28"/>
                <w:szCs w:val="28"/>
              </w:rPr>
              <w:t xml:space="preserve">Начальник </w:t>
            </w:r>
            <w:r w:rsidR="0034621A">
              <w:rPr>
                <w:b/>
                <w:sz w:val="28"/>
                <w:szCs w:val="28"/>
              </w:rPr>
              <w:t xml:space="preserve">отдела реинжиниринга </w:t>
            </w:r>
            <w:r w:rsidRPr="007C6FF0">
              <w:rPr>
                <w:b/>
                <w:sz w:val="28"/>
                <w:szCs w:val="28"/>
              </w:rPr>
              <w:t xml:space="preserve">Управления </w:t>
            </w:r>
            <w:r>
              <w:rPr>
                <w:b/>
                <w:sz w:val="28"/>
                <w:szCs w:val="28"/>
              </w:rPr>
              <w:br/>
            </w:r>
            <w:r w:rsidRPr="007C6FF0">
              <w:rPr>
                <w:b/>
                <w:sz w:val="28"/>
                <w:szCs w:val="28"/>
              </w:rPr>
              <w:t xml:space="preserve">развития </w:t>
            </w:r>
            <w:r w:rsidR="000259C4">
              <w:rPr>
                <w:b/>
                <w:sz w:val="28"/>
                <w:szCs w:val="28"/>
              </w:rPr>
              <w:t>инфраструктуры</w:t>
            </w:r>
            <w:r w:rsidRPr="007C6FF0">
              <w:rPr>
                <w:b/>
                <w:sz w:val="28"/>
                <w:szCs w:val="28"/>
              </w:rPr>
              <w:t xml:space="preserve"> Комитета по промышленной политике, инновациям </w:t>
            </w:r>
            <w:r w:rsidRPr="007C6FF0">
              <w:rPr>
                <w:b/>
                <w:sz w:val="28"/>
                <w:szCs w:val="28"/>
              </w:rPr>
              <w:br/>
              <w:t>и торговле Санкт-Петербурга</w:t>
            </w:r>
          </w:p>
          <w:p w:rsidR="0034621A" w:rsidRPr="007C6FF0" w:rsidRDefault="0034621A" w:rsidP="007C6FF0">
            <w:pPr>
              <w:widowControl/>
              <w:adjustRightInd/>
              <w:contextualSpacing/>
              <w:rPr>
                <w:b/>
                <w:sz w:val="28"/>
                <w:szCs w:val="28"/>
              </w:rPr>
            </w:pPr>
          </w:p>
          <w:p w:rsidR="007C6FF0" w:rsidRPr="00B53BC4" w:rsidRDefault="007C6FF0" w:rsidP="0034621A">
            <w:pPr>
              <w:widowControl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53BC4">
              <w:rPr>
                <w:b/>
                <w:bCs/>
                <w:sz w:val="28"/>
                <w:szCs w:val="28"/>
              </w:rPr>
              <w:t>«____»______________20</w:t>
            </w:r>
            <w:r w:rsidR="00A6382C" w:rsidRPr="00B53BC4">
              <w:rPr>
                <w:b/>
                <w:bCs/>
                <w:sz w:val="28"/>
                <w:szCs w:val="28"/>
              </w:rPr>
              <w:t>21</w:t>
            </w:r>
            <w:r w:rsidRPr="00B53BC4">
              <w:rPr>
                <w:b/>
                <w:bCs/>
                <w:sz w:val="28"/>
                <w:szCs w:val="28"/>
              </w:rPr>
              <w:t xml:space="preserve"> г</w:t>
            </w:r>
            <w:r w:rsidR="003462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C6FF0" w:rsidRPr="007C6FF0" w:rsidRDefault="007C6FF0" w:rsidP="007C6FF0">
            <w:pPr>
              <w:widowControl/>
              <w:contextualSpacing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7C6FF0" w:rsidRPr="007C6FF0" w:rsidRDefault="007C6FF0" w:rsidP="007C6FF0">
            <w:pPr>
              <w:widowControl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7C6FF0" w:rsidRPr="007C6FF0" w:rsidRDefault="007C6FF0" w:rsidP="007C6FF0">
            <w:pPr>
              <w:widowControl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7C6FF0" w:rsidRPr="007C6FF0" w:rsidRDefault="007C6FF0" w:rsidP="007C6FF0">
            <w:pPr>
              <w:widowControl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7C6FF0" w:rsidRPr="007C6FF0" w:rsidRDefault="007C6FF0" w:rsidP="007C6FF0">
            <w:pPr>
              <w:widowControl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7C6FF0" w:rsidRPr="007C6FF0" w:rsidRDefault="007C6FF0" w:rsidP="007C6FF0">
            <w:pPr>
              <w:widowControl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7C6FF0" w:rsidRPr="007C6FF0" w:rsidRDefault="007C6FF0" w:rsidP="0034621A">
            <w:pPr>
              <w:widowControl/>
              <w:tabs>
                <w:tab w:val="left" w:pos="2161"/>
              </w:tabs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6367A">
              <w:rPr>
                <w:b/>
                <w:sz w:val="28"/>
                <w:szCs w:val="28"/>
              </w:rPr>
              <w:t xml:space="preserve"> </w:t>
            </w:r>
            <w:r w:rsidR="00774BD3">
              <w:rPr>
                <w:b/>
                <w:sz w:val="28"/>
                <w:szCs w:val="28"/>
              </w:rPr>
              <w:t xml:space="preserve">             </w:t>
            </w:r>
            <w:r w:rsidRPr="0036367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74BD3" w:rsidRDefault="00774BD3">
      <w: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620"/>
        <w:gridCol w:w="3127"/>
      </w:tblGrid>
      <w:tr w:rsidR="000259C4" w:rsidRPr="00B55151" w:rsidTr="000259C4">
        <w:trPr>
          <w:trHeight w:val="2976"/>
        </w:trPr>
        <w:tc>
          <w:tcPr>
            <w:tcW w:w="6620" w:type="dxa"/>
          </w:tcPr>
          <w:p w:rsidR="000259C4" w:rsidRPr="00CB7C68" w:rsidRDefault="000259C4" w:rsidP="00844227">
            <w:pPr>
              <w:rPr>
                <w:b/>
                <w:bCs/>
                <w:sz w:val="28"/>
                <w:szCs w:val="28"/>
              </w:rPr>
            </w:pPr>
            <w:r w:rsidRPr="00CB7C68">
              <w:rPr>
                <w:b/>
                <w:bCs/>
                <w:sz w:val="28"/>
                <w:szCs w:val="28"/>
              </w:rPr>
              <w:lastRenderedPageBreak/>
              <w:t>СОГЛАСОВАНО:</w:t>
            </w:r>
          </w:p>
          <w:p w:rsidR="000259C4" w:rsidRDefault="000259C4" w:rsidP="00844227">
            <w:pPr>
              <w:rPr>
                <w:b/>
                <w:bCs/>
                <w:sz w:val="28"/>
                <w:szCs w:val="28"/>
              </w:rPr>
            </w:pPr>
          </w:p>
          <w:p w:rsidR="0034621A" w:rsidRPr="007C6FF0" w:rsidRDefault="0034621A" w:rsidP="0034621A">
            <w:pPr>
              <w:widowControl/>
              <w:adjustRightInd/>
              <w:contextualSpacing/>
              <w:rPr>
                <w:b/>
                <w:sz w:val="28"/>
                <w:szCs w:val="28"/>
              </w:rPr>
            </w:pPr>
            <w:r w:rsidRPr="007C6FF0">
              <w:rPr>
                <w:b/>
                <w:sz w:val="28"/>
                <w:szCs w:val="28"/>
              </w:rPr>
              <w:t xml:space="preserve">Начальник Управления </w:t>
            </w:r>
            <w:r>
              <w:rPr>
                <w:b/>
                <w:sz w:val="28"/>
                <w:szCs w:val="28"/>
              </w:rPr>
              <w:br/>
            </w:r>
            <w:r w:rsidRPr="007C6FF0">
              <w:rPr>
                <w:b/>
                <w:sz w:val="28"/>
                <w:szCs w:val="28"/>
              </w:rPr>
              <w:t xml:space="preserve">развития </w:t>
            </w:r>
            <w:r>
              <w:rPr>
                <w:b/>
                <w:sz w:val="28"/>
                <w:szCs w:val="28"/>
              </w:rPr>
              <w:t>инфраструктуры</w:t>
            </w:r>
            <w:r w:rsidRPr="007C6FF0">
              <w:rPr>
                <w:b/>
                <w:sz w:val="28"/>
                <w:szCs w:val="28"/>
              </w:rPr>
              <w:t xml:space="preserve"> Комитета </w:t>
            </w:r>
            <w:r>
              <w:rPr>
                <w:b/>
                <w:sz w:val="28"/>
                <w:szCs w:val="28"/>
              </w:rPr>
              <w:br/>
            </w:r>
            <w:r w:rsidRPr="007C6FF0">
              <w:rPr>
                <w:b/>
                <w:sz w:val="28"/>
                <w:szCs w:val="28"/>
              </w:rPr>
              <w:t xml:space="preserve">по промышленной политике, </w:t>
            </w:r>
            <w:r>
              <w:rPr>
                <w:b/>
                <w:sz w:val="28"/>
                <w:szCs w:val="28"/>
              </w:rPr>
              <w:br/>
            </w:r>
            <w:r w:rsidRPr="007C6FF0">
              <w:rPr>
                <w:b/>
                <w:sz w:val="28"/>
                <w:szCs w:val="28"/>
              </w:rPr>
              <w:t>инновациям и торговле Санкт-Петербурга</w:t>
            </w:r>
          </w:p>
          <w:p w:rsidR="0034621A" w:rsidRDefault="0034621A" w:rsidP="0034621A">
            <w:pPr>
              <w:rPr>
                <w:b/>
                <w:bCs/>
                <w:sz w:val="28"/>
                <w:szCs w:val="28"/>
              </w:rPr>
            </w:pPr>
            <w:r w:rsidRPr="00B53BC4">
              <w:rPr>
                <w:b/>
                <w:bCs/>
                <w:sz w:val="28"/>
                <w:szCs w:val="28"/>
              </w:rPr>
              <w:t>«____»______________2021 г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34621A" w:rsidRDefault="0034621A" w:rsidP="00844227">
            <w:pPr>
              <w:rPr>
                <w:b/>
                <w:bCs/>
                <w:sz w:val="28"/>
                <w:szCs w:val="28"/>
              </w:rPr>
            </w:pPr>
          </w:p>
          <w:p w:rsidR="000259C4" w:rsidRPr="00854579" w:rsidRDefault="000259C4" w:rsidP="0084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Первый з</w:t>
            </w:r>
            <w:r w:rsidRPr="00854579">
              <w:rPr>
                <w:b/>
                <w:bCs/>
                <w:sz w:val="28"/>
                <w:szCs w:val="28"/>
              </w:rPr>
              <w:t xml:space="preserve">аместитель председателя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54579">
              <w:rPr>
                <w:b/>
                <w:bCs/>
                <w:sz w:val="28"/>
                <w:szCs w:val="28"/>
              </w:rPr>
              <w:t>Комитета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4579">
              <w:rPr>
                <w:b/>
                <w:bCs/>
                <w:sz w:val="28"/>
                <w:szCs w:val="28"/>
              </w:rPr>
              <w:t>по промышленной политике,</w:t>
            </w:r>
          </w:p>
          <w:p w:rsidR="000259C4" w:rsidRPr="00854579" w:rsidRDefault="000259C4" w:rsidP="00844227">
            <w:pPr>
              <w:rPr>
                <w:b/>
                <w:bCs/>
                <w:sz w:val="28"/>
                <w:szCs w:val="28"/>
              </w:rPr>
            </w:pPr>
            <w:r w:rsidRPr="00854579">
              <w:rPr>
                <w:b/>
                <w:bCs/>
                <w:sz w:val="28"/>
                <w:szCs w:val="28"/>
              </w:rPr>
              <w:t xml:space="preserve">инновациям и торговле </w:t>
            </w:r>
          </w:p>
          <w:p w:rsidR="000259C4" w:rsidRPr="00854579" w:rsidRDefault="000259C4" w:rsidP="00844227">
            <w:pPr>
              <w:rPr>
                <w:b/>
                <w:bCs/>
                <w:sz w:val="28"/>
                <w:szCs w:val="28"/>
              </w:rPr>
            </w:pPr>
            <w:r w:rsidRPr="00854579">
              <w:rPr>
                <w:b/>
                <w:bCs/>
                <w:sz w:val="28"/>
                <w:szCs w:val="28"/>
              </w:rPr>
              <w:t xml:space="preserve">Санкт-Петербурга </w:t>
            </w:r>
          </w:p>
          <w:p w:rsidR="000259C4" w:rsidRPr="00854579" w:rsidRDefault="000259C4" w:rsidP="0084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«__»_______________202</w:t>
            </w:r>
            <w:r w:rsidR="00A6382C">
              <w:rPr>
                <w:b/>
                <w:bCs/>
                <w:sz w:val="28"/>
                <w:szCs w:val="28"/>
              </w:rPr>
              <w:t>1</w:t>
            </w:r>
            <w:r w:rsidRPr="00854579">
              <w:rPr>
                <w:b/>
                <w:bCs/>
                <w:sz w:val="28"/>
                <w:szCs w:val="28"/>
              </w:rPr>
              <w:t xml:space="preserve"> г. </w:t>
            </w:r>
          </w:p>
          <w:p w:rsidR="000259C4" w:rsidRPr="00B55151" w:rsidRDefault="000259C4" w:rsidP="00844227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</w:tcPr>
          <w:p w:rsidR="000259C4" w:rsidRPr="00854579" w:rsidRDefault="000259C4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0259C4" w:rsidRDefault="000259C4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0259C4" w:rsidRDefault="000259C4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34621A" w:rsidRDefault="0034621A" w:rsidP="00844227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А.А.Сильницкая</w:t>
            </w:r>
            <w:proofErr w:type="spellEnd"/>
          </w:p>
          <w:p w:rsidR="0034621A" w:rsidRDefault="0034621A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34621A" w:rsidRDefault="0034621A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34621A" w:rsidRDefault="0034621A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34621A" w:rsidRDefault="0034621A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F85118" w:rsidRDefault="00F85118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34621A" w:rsidRDefault="0034621A" w:rsidP="00844227">
            <w:pPr>
              <w:jc w:val="right"/>
              <w:rPr>
                <w:b/>
                <w:sz w:val="28"/>
                <w:szCs w:val="28"/>
              </w:rPr>
            </w:pPr>
          </w:p>
          <w:p w:rsidR="000259C4" w:rsidRPr="00854579" w:rsidRDefault="000259C4" w:rsidP="0034621A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А.Н.Ситов</w:t>
            </w:r>
            <w:proofErr w:type="spellEnd"/>
          </w:p>
          <w:p w:rsidR="000259C4" w:rsidRPr="00854579" w:rsidRDefault="000259C4" w:rsidP="008442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259C4" w:rsidRPr="00B55151" w:rsidTr="000259C4">
        <w:trPr>
          <w:trHeight w:val="493"/>
        </w:trPr>
        <w:tc>
          <w:tcPr>
            <w:tcW w:w="6620" w:type="dxa"/>
          </w:tcPr>
          <w:p w:rsidR="000259C4" w:rsidRPr="00854579" w:rsidRDefault="000259C4" w:rsidP="00844227">
            <w:pPr>
              <w:rPr>
                <w:b/>
                <w:sz w:val="28"/>
                <w:szCs w:val="28"/>
              </w:rPr>
            </w:pPr>
            <w:r w:rsidRPr="00854579">
              <w:rPr>
                <w:b/>
                <w:sz w:val="28"/>
                <w:szCs w:val="28"/>
              </w:rPr>
              <w:t xml:space="preserve">Начальник Отдела </w:t>
            </w:r>
            <w:proofErr w:type="gramStart"/>
            <w:r w:rsidRPr="00854579">
              <w:rPr>
                <w:b/>
                <w:sz w:val="28"/>
                <w:szCs w:val="28"/>
              </w:rPr>
              <w:t>государственной</w:t>
            </w:r>
            <w:proofErr w:type="gramEnd"/>
            <w:r w:rsidRPr="00854579">
              <w:rPr>
                <w:b/>
                <w:sz w:val="28"/>
                <w:szCs w:val="28"/>
              </w:rPr>
              <w:t xml:space="preserve"> </w:t>
            </w:r>
          </w:p>
          <w:p w:rsidR="000259C4" w:rsidRPr="00854579" w:rsidRDefault="000259C4" w:rsidP="00844227">
            <w:pPr>
              <w:rPr>
                <w:b/>
                <w:bCs/>
                <w:sz w:val="28"/>
                <w:szCs w:val="28"/>
              </w:rPr>
            </w:pPr>
            <w:r w:rsidRPr="00854579">
              <w:rPr>
                <w:b/>
                <w:sz w:val="28"/>
                <w:szCs w:val="28"/>
              </w:rPr>
              <w:t>службы и кадров Комитета</w:t>
            </w:r>
            <w:r w:rsidRPr="00854579">
              <w:rPr>
                <w:b/>
                <w:bCs/>
                <w:sz w:val="28"/>
                <w:szCs w:val="28"/>
              </w:rPr>
              <w:t xml:space="preserve"> </w:t>
            </w:r>
          </w:p>
          <w:p w:rsidR="000259C4" w:rsidRPr="00854579" w:rsidRDefault="000259C4" w:rsidP="00844227">
            <w:pPr>
              <w:rPr>
                <w:b/>
                <w:bCs/>
                <w:sz w:val="28"/>
                <w:szCs w:val="28"/>
              </w:rPr>
            </w:pPr>
            <w:r w:rsidRPr="00854579">
              <w:rPr>
                <w:b/>
                <w:bCs/>
                <w:sz w:val="28"/>
                <w:szCs w:val="28"/>
              </w:rPr>
              <w:t xml:space="preserve">по промышленной политике, инновациям </w:t>
            </w:r>
            <w:r w:rsidRPr="00854579">
              <w:rPr>
                <w:b/>
                <w:bCs/>
                <w:sz w:val="28"/>
                <w:szCs w:val="28"/>
              </w:rPr>
              <w:br/>
              <w:t>и торговле Санкт-Петербурга</w:t>
            </w:r>
            <w:r w:rsidRPr="00854579">
              <w:rPr>
                <w:b/>
                <w:sz w:val="28"/>
                <w:szCs w:val="28"/>
              </w:rPr>
              <w:t xml:space="preserve"> </w:t>
            </w:r>
          </w:p>
          <w:p w:rsidR="000259C4" w:rsidRPr="00854579" w:rsidRDefault="000259C4" w:rsidP="00844227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«__»_______________202</w:t>
            </w:r>
            <w:r w:rsidR="00A6382C">
              <w:rPr>
                <w:b/>
                <w:bCs/>
                <w:sz w:val="28"/>
                <w:szCs w:val="28"/>
              </w:rPr>
              <w:t>1</w:t>
            </w:r>
            <w:r w:rsidRPr="00854579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0259C4" w:rsidRPr="00B55151" w:rsidRDefault="000259C4" w:rsidP="00844227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</w:tcPr>
          <w:p w:rsidR="000259C4" w:rsidRDefault="000259C4" w:rsidP="00844227">
            <w:pPr>
              <w:jc w:val="right"/>
              <w:rPr>
                <w:bCs/>
                <w:sz w:val="28"/>
                <w:szCs w:val="28"/>
              </w:rPr>
            </w:pPr>
          </w:p>
          <w:p w:rsidR="000259C4" w:rsidRDefault="000259C4" w:rsidP="00844227">
            <w:pPr>
              <w:jc w:val="right"/>
              <w:rPr>
                <w:bCs/>
                <w:sz w:val="28"/>
                <w:szCs w:val="28"/>
              </w:rPr>
            </w:pPr>
          </w:p>
          <w:p w:rsidR="000259C4" w:rsidRDefault="000259C4" w:rsidP="00844227">
            <w:pPr>
              <w:jc w:val="right"/>
              <w:rPr>
                <w:bCs/>
                <w:sz w:val="28"/>
                <w:szCs w:val="28"/>
              </w:rPr>
            </w:pPr>
          </w:p>
          <w:p w:rsidR="000259C4" w:rsidRDefault="000259C4" w:rsidP="00844227">
            <w:pPr>
              <w:jc w:val="right"/>
              <w:rPr>
                <w:bCs/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54579">
              <w:rPr>
                <w:b/>
                <w:sz w:val="28"/>
                <w:szCs w:val="28"/>
              </w:rPr>
              <w:t>Э.Ш.Тажетдинова</w:t>
            </w:r>
            <w:proofErr w:type="spellEnd"/>
          </w:p>
          <w:p w:rsidR="000259C4" w:rsidRPr="00B55151" w:rsidRDefault="000259C4" w:rsidP="00844227">
            <w:pPr>
              <w:jc w:val="right"/>
              <w:rPr>
                <w:sz w:val="28"/>
                <w:szCs w:val="28"/>
              </w:rPr>
            </w:pPr>
          </w:p>
        </w:tc>
      </w:tr>
      <w:tr w:rsidR="000259C4" w:rsidRPr="00B55151" w:rsidTr="000259C4">
        <w:tc>
          <w:tcPr>
            <w:tcW w:w="6620" w:type="dxa"/>
          </w:tcPr>
          <w:p w:rsidR="000259C4" w:rsidRPr="00854579" w:rsidRDefault="000259C4" w:rsidP="0084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854579">
              <w:rPr>
                <w:b/>
                <w:sz w:val="28"/>
                <w:szCs w:val="28"/>
              </w:rPr>
              <w:t xml:space="preserve">ачальник Юридического управления </w:t>
            </w:r>
            <w:r w:rsidRPr="00854579">
              <w:rPr>
                <w:b/>
                <w:sz w:val="28"/>
                <w:szCs w:val="28"/>
              </w:rPr>
              <w:br/>
              <w:t xml:space="preserve">Комитета </w:t>
            </w:r>
            <w:r w:rsidRPr="00854579">
              <w:rPr>
                <w:b/>
                <w:bCs/>
                <w:sz w:val="28"/>
                <w:szCs w:val="28"/>
              </w:rPr>
              <w:t>по промышленной политике,</w:t>
            </w:r>
            <w:r w:rsidRPr="00854579">
              <w:rPr>
                <w:b/>
                <w:bCs/>
                <w:sz w:val="28"/>
                <w:szCs w:val="28"/>
              </w:rPr>
              <w:br/>
              <w:t>инновациям и торговле Санкт-Петербурга</w:t>
            </w:r>
            <w:r w:rsidRPr="00854579">
              <w:rPr>
                <w:b/>
                <w:sz w:val="28"/>
                <w:szCs w:val="28"/>
              </w:rPr>
              <w:t xml:space="preserve"> </w:t>
            </w:r>
          </w:p>
          <w:p w:rsidR="000259C4" w:rsidRPr="00B55151" w:rsidRDefault="000259C4" w:rsidP="00A6382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«__»_______________202</w:t>
            </w:r>
            <w:r w:rsidR="00A6382C">
              <w:rPr>
                <w:b/>
                <w:bCs/>
                <w:sz w:val="28"/>
                <w:szCs w:val="28"/>
              </w:rPr>
              <w:t>1</w:t>
            </w:r>
            <w:r w:rsidRPr="00854579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27" w:type="dxa"/>
          </w:tcPr>
          <w:p w:rsidR="000259C4" w:rsidRDefault="000259C4" w:rsidP="00844227">
            <w:pPr>
              <w:jc w:val="right"/>
              <w:rPr>
                <w:bCs/>
                <w:sz w:val="28"/>
                <w:szCs w:val="28"/>
              </w:rPr>
            </w:pPr>
          </w:p>
          <w:p w:rsidR="000259C4" w:rsidRDefault="000259C4" w:rsidP="00844227">
            <w:pPr>
              <w:jc w:val="right"/>
              <w:rPr>
                <w:bCs/>
                <w:sz w:val="28"/>
                <w:szCs w:val="28"/>
              </w:rPr>
            </w:pPr>
          </w:p>
          <w:p w:rsidR="000259C4" w:rsidRDefault="000259C4" w:rsidP="00844227">
            <w:pPr>
              <w:rPr>
                <w:bCs/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Е.А.Афонина</w:t>
            </w:r>
            <w:proofErr w:type="spellEnd"/>
          </w:p>
          <w:p w:rsidR="000259C4" w:rsidRPr="00B55151" w:rsidRDefault="000259C4" w:rsidP="00844227">
            <w:pPr>
              <w:jc w:val="right"/>
              <w:rPr>
                <w:sz w:val="28"/>
                <w:szCs w:val="28"/>
              </w:rPr>
            </w:pPr>
          </w:p>
        </w:tc>
      </w:tr>
      <w:tr w:rsidR="000259C4" w:rsidRPr="00854579" w:rsidTr="000259C4">
        <w:trPr>
          <w:trHeight w:val="1369"/>
        </w:trPr>
        <w:tc>
          <w:tcPr>
            <w:tcW w:w="6620" w:type="dxa"/>
          </w:tcPr>
          <w:p w:rsidR="000259C4" w:rsidRDefault="000259C4" w:rsidP="00844227">
            <w:pPr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rPr>
                <w:b/>
                <w:sz w:val="28"/>
                <w:szCs w:val="28"/>
              </w:rPr>
            </w:pPr>
            <w:r w:rsidRPr="00854579">
              <w:rPr>
                <w:b/>
                <w:sz w:val="28"/>
                <w:szCs w:val="28"/>
              </w:rPr>
              <w:t>С должностным регламентом ознакомле</w:t>
            </w:r>
            <w:proofErr w:type="gramStart"/>
            <w:r w:rsidRPr="00854579">
              <w:rPr>
                <w:b/>
                <w:sz w:val="28"/>
                <w:szCs w:val="28"/>
              </w:rPr>
              <w:t>н(</w:t>
            </w:r>
            <w:proofErr w:type="gramEnd"/>
            <w:r w:rsidRPr="00854579">
              <w:rPr>
                <w:b/>
                <w:sz w:val="28"/>
                <w:szCs w:val="28"/>
              </w:rPr>
              <w:t>а):</w:t>
            </w:r>
          </w:p>
          <w:p w:rsidR="000259C4" w:rsidRPr="00B55151" w:rsidRDefault="000259C4" w:rsidP="00844227">
            <w:pPr>
              <w:rPr>
                <w:sz w:val="28"/>
                <w:szCs w:val="28"/>
              </w:rPr>
            </w:pPr>
          </w:p>
          <w:p w:rsidR="000259C4" w:rsidRDefault="000259C4" w:rsidP="0084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Старший инспектор </w:t>
            </w:r>
            <w:r w:rsidRPr="00854579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bCs/>
                <w:sz w:val="28"/>
                <w:szCs w:val="28"/>
              </w:rPr>
              <w:t>реинжиниринга</w:t>
            </w:r>
            <w:r w:rsidRPr="00854579">
              <w:rPr>
                <w:b/>
                <w:bCs/>
                <w:sz w:val="28"/>
                <w:szCs w:val="28"/>
              </w:rPr>
              <w:t xml:space="preserve"> Управления развития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4579">
              <w:rPr>
                <w:b/>
                <w:bCs/>
                <w:sz w:val="28"/>
                <w:szCs w:val="28"/>
              </w:rPr>
              <w:t xml:space="preserve">инфраструктуры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54579">
              <w:rPr>
                <w:b/>
                <w:bCs/>
                <w:sz w:val="28"/>
                <w:szCs w:val="28"/>
              </w:rPr>
              <w:t xml:space="preserve">Комитета по промышленной политике, инновациям и торговле Санкт-Петербурга </w:t>
            </w:r>
          </w:p>
          <w:p w:rsidR="000259C4" w:rsidRPr="00854579" w:rsidRDefault="000259C4" w:rsidP="00844227">
            <w:pPr>
              <w:rPr>
                <w:b/>
                <w:bCs/>
                <w:sz w:val="28"/>
                <w:szCs w:val="28"/>
              </w:rPr>
            </w:pPr>
          </w:p>
          <w:p w:rsidR="000259C4" w:rsidRPr="00854579" w:rsidRDefault="000259C4" w:rsidP="00844227">
            <w:pPr>
              <w:rPr>
                <w:b/>
                <w:sz w:val="28"/>
                <w:szCs w:val="28"/>
              </w:rPr>
            </w:pPr>
            <w:r w:rsidRPr="00854579">
              <w:rPr>
                <w:b/>
                <w:sz w:val="28"/>
                <w:szCs w:val="28"/>
              </w:rPr>
              <w:t>«_</w:t>
            </w:r>
            <w:r>
              <w:rPr>
                <w:b/>
                <w:sz w:val="28"/>
                <w:szCs w:val="28"/>
              </w:rPr>
              <w:t>_</w:t>
            </w:r>
            <w:r w:rsidRPr="00854579">
              <w:rPr>
                <w:b/>
                <w:sz w:val="28"/>
                <w:szCs w:val="28"/>
              </w:rPr>
              <w:t>_» __________</w:t>
            </w:r>
            <w:r>
              <w:rPr>
                <w:b/>
                <w:sz w:val="28"/>
                <w:szCs w:val="28"/>
              </w:rPr>
              <w:t>____ 202</w:t>
            </w:r>
            <w:r w:rsidR="00A6382C">
              <w:rPr>
                <w:b/>
                <w:sz w:val="28"/>
                <w:szCs w:val="28"/>
              </w:rPr>
              <w:t>1</w:t>
            </w:r>
            <w:r w:rsidRPr="00854579">
              <w:rPr>
                <w:b/>
                <w:sz w:val="28"/>
                <w:szCs w:val="28"/>
              </w:rPr>
              <w:t xml:space="preserve"> г</w:t>
            </w:r>
            <w:r w:rsidR="0034621A">
              <w:rPr>
                <w:b/>
                <w:sz w:val="28"/>
                <w:szCs w:val="28"/>
              </w:rPr>
              <w:t>.</w:t>
            </w:r>
            <w:r w:rsidRPr="00854579">
              <w:rPr>
                <w:b/>
                <w:sz w:val="28"/>
                <w:szCs w:val="28"/>
              </w:rPr>
              <w:t xml:space="preserve"> </w:t>
            </w:r>
          </w:p>
          <w:p w:rsidR="000259C4" w:rsidRPr="00B55151" w:rsidRDefault="000259C4" w:rsidP="00844227">
            <w:pPr>
              <w:rPr>
                <w:sz w:val="28"/>
                <w:szCs w:val="28"/>
              </w:rPr>
            </w:pPr>
          </w:p>
          <w:p w:rsidR="000259C4" w:rsidRDefault="000259C4" w:rsidP="00844227">
            <w:pPr>
              <w:rPr>
                <w:sz w:val="28"/>
                <w:szCs w:val="28"/>
              </w:rPr>
            </w:pPr>
          </w:p>
          <w:p w:rsidR="00A6382C" w:rsidRDefault="00A6382C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34621A" w:rsidRDefault="0034621A" w:rsidP="00844227">
            <w:pPr>
              <w:rPr>
                <w:b/>
                <w:sz w:val="28"/>
                <w:szCs w:val="28"/>
              </w:rPr>
            </w:pPr>
          </w:p>
          <w:p w:rsidR="000259C4" w:rsidRDefault="000259C4" w:rsidP="00844227">
            <w:pPr>
              <w:rPr>
                <w:b/>
                <w:sz w:val="28"/>
                <w:szCs w:val="28"/>
              </w:rPr>
            </w:pPr>
            <w:r w:rsidRPr="00854579">
              <w:rPr>
                <w:b/>
                <w:sz w:val="28"/>
                <w:szCs w:val="28"/>
              </w:rPr>
              <w:t>Копию должностного регламента получи</w:t>
            </w:r>
            <w:proofErr w:type="gramStart"/>
            <w:r w:rsidRPr="00854579">
              <w:rPr>
                <w:b/>
                <w:sz w:val="28"/>
                <w:szCs w:val="28"/>
              </w:rPr>
              <w:t>л(</w:t>
            </w:r>
            <w:proofErr w:type="gramEnd"/>
            <w:r w:rsidRPr="00854579">
              <w:rPr>
                <w:b/>
                <w:sz w:val="28"/>
                <w:szCs w:val="28"/>
              </w:rPr>
              <w:t>а):</w:t>
            </w:r>
          </w:p>
          <w:p w:rsidR="000259C4" w:rsidRPr="00854579" w:rsidRDefault="000259C4" w:rsidP="00844227">
            <w:pPr>
              <w:rPr>
                <w:b/>
                <w:sz w:val="28"/>
                <w:szCs w:val="28"/>
              </w:rPr>
            </w:pPr>
          </w:p>
          <w:p w:rsidR="000259C4" w:rsidRPr="00B55151" w:rsidRDefault="000259C4" w:rsidP="003462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_______________ 202</w:t>
            </w:r>
            <w:r w:rsidR="00A6382C">
              <w:rPr>
                <w:b/>
                <w:sz w:val="28"/>
                <w:szCs w:val="28"/>
              </w:rPr>
              <w:t>1</w:t>
            </w:r>
            <w:r w:rsidRPr="00854579">
              <w:rPr>
                <w:b/>
                <w:sz w:val="28"/>
                <w:szCs w:val="28"/>
              </w:rPr>
              <w:t xml:space="preserve"> г.  </w:t>
            </w:r>
          </w:p>
        </w:tc>
        <w:tc>
          <w:tcPr>
            <w:tcW w:w="3127" w:type="dxa"/>
          </w:tcPr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A6382C" w:rsidRDefault="00A6382C" w:rsidP="00A6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0259C4" w:rsidRPr="00A6382C" w:rsidRDefault="00A6382C" w:rsidP="00A6382C">
            <w:pPr>
              <w:jc w:val="center"/>
              <w:rPr>
                <w:b/>
                <w:sz w:val="28"/>
                <w:szCs w:val="28"/>
              </w:rPr>
            </w:pPr>
            <w:r w:rsidRPr="00A6382C">
              <w:rPr>
                <w:b/>
                <w:sz w:val="28"/>
                <w:szCs w:val="28"/>
              </w:rPr>
              <w:t>(Ф.И.О)</w:t>
            </w: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Pr="00854579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0259C4" w:rsidRDefault="000259C4" w:rsidP="00844227">
            <w:pPr>
              <w:jc w:val="right"/>
              <w:rPr>
                <w:sz w:val="28"/>
                <w:szCs w:val="28"/>
              </w:rPr>
            </w:pPr>
          </w:p>
          <w:p w:rsidR="0034621A" w:rsidRDefault="0034621A" w:rsidP="00844227">
            <w:pPr>
              <w:rPr>
                <w:sz w:val="28"/>
                <w:szCs w:val="28"/>
              </w:rPr>
            </w:pPr>
          </w:p>
          <w:p w:rsidR="0034621A" w:rsidRDefault="0034621A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F85118" w:rsidRDefault="00F85118" w:rsidP="00844227">
            <w:pPr>
              <w:rPr>
                <w:sz w:val="28"/>
                <w:szCs w:val="28"/>
              </w:rPr>
            </w:pPr>
          </w:p>
          <w:p w:rsidR="000259C4" w:rsidRDefault="000259C4" w:rsidP="0084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0259C4" w:rsidRPr="00A6382C" w:rsidRDefault="000259C4" w:rsidP="00A6382C">
            <w:pPr>
              <w:jc w:val="center"/>
              <w:rPr>
                <w:b/>
                <w:sz w:val="28"/>
                <w:szCs w:val="28"/>
              </w:rPr>
            </w:pPr>
            <w:r w:rsidRPr="00A6382C">
              <w:rPr>
                <w:b/>
                <w:sz w:val="28"/>
                <w:szCs w:val="28"/>
              </w:rPr>
              <w:t>(Ф.И.О)</w:t>
            </w:r>
          </w:p>
        </w:tc>
      </w:tr>
    </w:tbl>
    <w:p w:rsidR="0091446A" w:rsidRPr="0091446A" w:rsidRDefault="0091446A" w:rsidP="0036367A">
      <w:pPr>
        <w:spacing w:line="235" w:lineRule="auto"/>
        <w:jc w:val="both"/>
        <w:rPr>
          <w:sz w:val="28"/>
          <w:szCs w:val="28"/>
        </w:rPr>
      </w:pPr>
    </w:p>
    <w:sectPr w:rsidR="0091446A" w:rsidRPr="0091446A" w:rsidSect="0034621A">
      <w:headerReference w:type="even" r:id="rId9"/>
      <w:headerReference w:type="default" r:id="rId10"/>
      <w:pgSz w:w="11909" w:h="16834"/>
      <w:pgMar w:top="993" w:right="851" w:bottom="568" w:left="1701" w:header="426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7F" w:rsidRDefault="0004377F">
      <w:r>
        <w:separator/>
      </w:r>
    </w:p>
  </w:endnote>
  <w:endnote w:type="continuationSeparator" w:id="0">
    <w:p w:rsidR="0004377F" w:rsidRDefault="0004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7F" w:rsidRDefault="0004377F">
      <w:r>
        <w:separator/>
      </w:r>
    </w:p>
  </w:footnote>
  <w:footnote w:type="continuationSeparator" w:id="0">
    <w:p w:rsidR="0004377F" w:rsidRDefault="00043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0E" w:rsidRDefault="006E3F0E" w:rsidP="006E3F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3F0E" w:rsidRDefault="006E3F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0E" w:rsidRPr="00F3744C" w:rsidRDefault="006E3F0E" w:rsidP="006E3F0E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F3744C">
      <w:rPr>
        <w:rStyle w:val="a5"/>
        <w:sz w:val="22"/>
        <w:szCs w:val="22"/>
      </w:rPr>
      <w:fldChar w:fldCharType="begin"/>
    </w:r>
    <w:r w:rsidRPr="00F3744C">
      <w:rPr>
        <w:rStyle w:val="a5"/>
        <w:sz w:val="22"/>
        <w:szCs w:val="22"/>
      </w:rPr>
      <w:instrText xml:space="preserve">PAGE  </w:instrText>
    </w:r>
    <w:r w:rsidRPr="00F3744C">
      <w:rPr>
        <w:rStyle w:val="a5"/>
        <w:sz w:val="22"/>
        <w:szCs w:val="22"/>
      </w:rPr>
      <w:fldChar w:fldCharType="separate"/>
    </w:r>
    <w:r w:rsidR="00F85118">
      <w:rPr>
        <w:rStyle w:val="a5"/>
        <w:noProof/>
        <w:sz w:val="22"/>
        <w:szCs w:val="22"/>
      </w:rPr>
      <w:t>4</w:t>
    </w:r>
    <w:r w:rsidRPr="00F3744C">
      <w:rPr>
        <w:rStyle w:val="a5"/>
        <w:sz w:val="22"/>
        <w:szCs w:val="22"/>
      </w:rPr>
      <w:fldChar w:fldCharType="end"/>
    </w:r>
  </w:p>
  <w:p w:rsidR="00774BD3" w:rsidRDefault="00774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7F4"/>
    <w:multiLevelType w:val="multilevel"/>
    <w:tmpl w:val="C1045C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AA4617"/>
    <w:multiLevelType w:val="singleLevel"/>
    <w:tmpl w:val="3698E46A"/>
    <w:lvl w:ilvl="0">
      <w:start w:val="8"/>
      <w:numFmt w:val="decimal"/>
      <w:lvlText w:val="2.%1.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2">
    <w:nsid w:val="6B5F7B1C"/>
    <w:multiLevelType w:val="multilevel"/>
    <w:tmpl w:val="E6AA8D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C0A52AB"/>
    <w:multiLevelType w:val="singleLevel"/>
    <w:tmpl w:val="6E7AD3E6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4D"/>
    <w:rsid w:val="000162C3"/>
    <w:rsid w:val="000259C4"/>
    <w:rsid w:val="00025BF4"/>
    <w:rsid w:val="00026ADB"/>
    <w:rsid w:val="000362CC"/>
    <w:rsid w:val="0004377F"/>
    <w:rsid w:val="00072D1A"/>
    <w:rsid w:val="00095F59"/>
    <w:rsid w:val="000A2B95"/>
    <w:rsid w:val="000C0DE1"/>
    <w:rsid w:val="000D110B"/>
    <w:rsid w:val="000F3538"/>
    <w:rsid w:val="000F6732"/>
    <w:rsid w:val="0010644D"/>
    <w:rsid w:val="00132AAF"/>
    <w:rsid w:val="0014462F"/>
    <w:rsid w:val="0014791F"/>
    <w:rsid w:val="0019000D"/>
    <w:rsid w:val="001E2C44"/>
    <w:rsid w:val="001E5F73"/>
    <w:rsid w:val="00206D27"/>
    <w:rsid w:val="002168FA"/>
    <w:rsid w:val="0024656C"/>
    <w:rsid w:val="00256B31"/>
    <w:rsid w:val="00275846"/>
    <w:rsid w:val="00277939"/>
    <w:rsid w:val="002808C1"/>
    <w:rsid w:val="0028277F"/>
    <w:rsid w:val="002A71EE"/>
    <w:rsid w:val="00317CE7"/>
    <w:rsid w:val="00321877"/>
    <w:rsid w:val="00343ADC"/>
    <w:rsid w:val="0034621A"/>
    <w:rsid w:val="00351A06"/>
    <w:rsid w:val="0035425C"/>
    <w:rsid w:val="0036367A"/>
    <w:rsid w:val="00380D02"/>
    <w:rsid w:val="00386896"/>
    <w:rsid w:val="003A3F28"/>
    <w:rsid w:val="003D0161"/>
    <w:rsid w:val="003F57D5"/>
    <w:rsid w:val="003F74E4"/>
    <w:rsid w:val="004014A6"/>
    <w:rsid w:val="00493CF6"/>
    <w:rsid w:val="004B5833"/>
    <w:rsid w:val="004E2AA9"/>
    <w:rsid w:val="004F2744"/>
    <w:rsid w:val="004F71E1"/>
    <w:rsid w:val="0050636A"/>
    <w:rsid w:val="00510D81"/>
    <w:rsid w:val="005120BA"/>
    <w:rsid w:val="00514CC1"/>
    <w:rsid w:val="0054430B"/>
    <w:rsid w:val="0055760C"/>
    <w:rsid w:val="0058704C"/>
    <w:rsid w:val="005913B8"/>
    <w:rsid w:val="00593B41"/>
    <w:rsid w:val="005946BB"/>
    <w:rsid w:val="005A25C7"/>
    <w:rsid w:val="005B0583"/>
    <w:rsid w:val="005B16FA"/>
    <w:rsid w:val="005D57E3"/>
    <w:rsid w:val="005D6EC8"/>
    <w:rsid w:val="005F12A1"/>
    <w:rsid w:val="00604DDD"/>
    <w:rsid w:val="00624E70"/>
    <w:rsid w:val="00625978"/>
    <w:rsid w:val="00634D57"/>
    <w:rsid w:val="00664046"/>
    <w:rsid w:val="00671ED9"/>
    <w:rsid w:val="00676135"/>
    <w:rsid w:val="006841FC"/>
    <w:rsid w:val="00691A96"/>
    <w:rsid w:val="006A08F9"/>
    <w:rsid w:val="006B7B75"/>
    <w:rsid w:val="006D6D1B"/>
    <w:rsid w:val="006E2221"/>
    <w:rsid w:val="006E3F0E"/>
    <w:rsid w:val="0071274D"/>
    <w:rsid w:val="007314B5"/>
    <w:rsid w:val="007458A8"/>
    <w:rsid w:val="0077040E"/>
    <w:rsid w:val="00774BD3"/>
    <w:rsid w:val="00776EE7"/>
    <w:rsid w:val="00791419"/>
    <w:rsid w:val="007C6FF0"/>
    <w:rsid w:val="007D12C8"/>
    <w:rsid w:val="007D692B"/>
    <w:rsid w:val="007F3988"/>
    <w:rsid w:val="008007DA"/>
    <w:rsid w:val="00815A8F"/>
    <w:rsid w:val="00852D76"/>
    <w:rsid w:val="00854E7C"/>
    <w:rsid w:val="008B5D38"/>
    <w:rsid w:val="008B7D9A"/>
    <w:rsid w:val="0091446A"/>
    <w:rsid w:val="00936522"/>
    <w:rsid w:val="0096120F"/>
    <w:rsid w:val="009702C0"/>
    <w:rsid w:val="009866C9"/>
    <w:rsid w:val="0098799D"/>
    <w:rsid w:val="0099635B"/>
    <w:rsid w:val="0099671B"/>
    <w:rsid w:val="00A106E4"/>
    <w:rsid w:val="00A37EFD"/>
    <w:rsid w:val="00A6382C"/>
    <w:rsid w:val="00A67290"/>
    <w:rsid w:val="00AC504E"/>
    <w:rsid w:val="00AC7F8C"/>
    <w:rsid w:val="00AD1108"/>
    <w:rsid w:val="00B12BA3"/>
    <w:rsid w:val="00B41462"/>
    <w:rsid w:val="00B53BC4"/>
    <w:rsid w:val="00B5502E"/>
    <w:rsid w:val="00B634D1"/>
    <w:rsid w:val="00B66D75"/>
    <w:rsid w:val="00B67104"/>
    <w:rsid w:val="00B8195C"/>
    <w:rsid w:val="00B82A8F"/>
    <w:rsid w:val="00BE649E"/>
    <w:rsid w:val="00BF07E4"/>
    <w:rsid w:val="00BF3E2B"/>
    <w:rsid w:val="00C22C4E"/>
    <w:rsid w:val="00C523FF"/>
    <w:rsid w:val="00C710B5"/>
    <w:rsid w:val="00C8675B"/>
    <w:rsid w:val="00CA0234"/>
    <w:rsid w:val="00CA181E"/>
    <w:rsid w:val="00CC6BDA"/>
    <w:rsid w:val="00CD4A04"/>
    <w:rsid w:val="00CE0ED6"/>
    <w:rsid w:val="00D02B81"/>
    <w:rsid w:val="00D41C6A"/>
    <w:rsid w:val="00D4721D"/>
    <w:rsid w:val="00D517ED"/>
    <w:rsid w:val="00D92FFB"/>
    <w:rsid w:val="00E33D14"/>
    <w:rsid w:val="00E41482"/>
    <w:rsid w:val="00EC50C7"/>
    <w:rsid w:val="00EC66E8"/>
    <w:rsid w:val="00EE5ADF"/>
    <w:rsid w:val="00EF0576"/>
    <w:rsid w:val="00F42BF6"/>
    <w:rsid w:val="00F5433D"/>
    <w:rsid w:val="00F6084D"/>
    <w:rsid w:val="00F65A54"/>
    <w:rsid w:val="00F80B9A"/>
    <w:rsid w:val="00F85118"/>
    <w:rsid w:val="00F97073"/>
    <w:rsid w:val="00FA0647"/>
    <w:rsid w:val="00FA4CFF"/>
    <w:rsid w:val="00FC446A"/>
    <w:rsid w:val="00FF140D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644D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6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064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6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0644D"/>
  </w:style>
  <w:style w:type="paragraph" w:customStyle="1" w:styleId="Heading">
    <w:name w:val="Heading"/>
    <w:rsid w:val="0010644D"/>
    <w:rPr>
      <w:rFonts w:ascii="Arial" w:eastAsia="Times New Roman" w:hAnsi="Arial"/>
      <w:b/>
      <w:snapToGrid w:val="0"/>
      <w:sz w:val="22"/>
    </w:rPr>
  </w:style>
  <w:style w:type="paragraph" w:styleId="3">
    <w:name w:val="Body Text 3"/>
    <w:basedOn w:val="a"/>
    <w:link w:val="30"/>
    <w:rsid w:val="001064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6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10644D"/>
    <w:rPr>
      <w:rFonts w:ascii="Arial" w:eastAsia="Times New Roman" w:hAnsi="Arial"/>
      <w:snapToGrid w:val="0"/>
      <w:sz w:val="18"/>
    </w:rPr>
  </w:style>
  <w:style w:type="paragraph" w:customStyle="1" w:styleId="Style4">
    <w:name w:val="Style4"/>
    <w:basedOn w:val="a"/>
    <w:rsid w:val="0010644D"/>
    <w:pPr>
      <w:spacing w:line="323" w:lineRule="exact"/>
      <w:ind w:firstLine="7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0644D"/>
    <w:pPr>
      <w:spacing w:line="324" w:lineRule="exact"/>
      <w:ind w:firstLine="74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0644D"/>
    <w:pPr>
      <w:spacing w:line="324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0644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0644D"/>
    <w:pPr>
      <w:spacing w:line="324" w:lineRule="exact"/>
      <w:ind w:firstLine="583"/>
      <w:jc w:val="both"/>
    </w:pPr>
    <w:rPr>
      <w:sz w:val="24"/>
      <w:szCs w:val="24"/>
    </w:rPr>
  </w:style>
  <w:style w:type="paragraph" w:customStyle="1" w:styleId="10">
    <w:name w:val="Обычный1"/>
    <w:rsid w:val="0010644D"/>
    <w:rPr>
      <w:rFonts w:ascii="Arial" w:eastAsia="Times New Roman" w:hAnsi="Arial"/>
      <w:snapToGrid w:val="0"/>
      <w:sz w:val="18"/>
    </w:rPr>
  </w:style>
  <w:style w:type="paragraph" w:styleId="a6">
    <w:name w:val="footer"/>
    <w:basedOn w:val="a"/>
    <w:link w:val="a7"/>
    <w:uiPriority w:val="99"/>
    <w:unhideWhenUsed/>
    <w:rsid w:val="00190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000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C0D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DE1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rsid w:val="005D57E3"/>
    <w:rPr>
      <w:sz w:val="16"/>
      <w:szCs w:val="16"/>
    </w:rPr>
  </w:style>
  <w:style w:type="paragraph" w:styleId="ab">
    <w:name w:val="annotation text"/>
    <w:basedOn w:val="a"/>
    <w:link w:val="ac"/>
    <w:rsid w:val="005D57E3"/>
    <w:pPr>
      <w:widowControl/>
      <w:autoSpaceDE/>
      <w:autoSpaceDN/>
      <w:adjustRightInd/>
    </w:pPr>
  </w:style>
  <w:style w:type="character" w:customStyle="1" w:styleId="ac">
    <w:name w:val="Текст примечания Знак"/>
    <w:basedOn w:val="a0"/>
    <w:link w:val="ab"/>
    <w:rsid w:val="005D57E3"/>
    <w:rPr>
      <w:rFonts w:ascii="Times New Roman" w:eastAsia="Times New Roman" w:hAnsi="Times New Roman"/>
    </w:rPr>
  </w:style>
  <w:style w:type="character" w:customStyle="1" w:styleId="FontStyle16">
    <w:name w:val="Font Style16"/>
    <w:uiPriority w:val="99"/>
    <w:rsid w:val="005D57E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D57E3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7314B5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7314B5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af">
    <w:name w:val="Table Grid"/>
    <w:basedOn w:val="a1"/>
    <w:rsid w:val="007C6F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644D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6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064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6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0644D"/>
  </w:style>
  <w:style w:type="paragraph" w:customStyle="1" w:styleId="Heading">
    <w:name w:val="Heading"/>
    <w:rsid w:val="0010644D"/>
    <w:rPr>
      <w:rFonts w:ascii="Arial" w:eastAsia="Times New Roman" w:hAnsi="Arial"/>
      <w:b/>
      <w:snapToGrid w:val="0"/>
      <w:sz w:val="22"/>
    </w:rPr>
  </w:style>
  <w:style w:type="paragraph" w:styleId="3">
    <w:name w:val="Body Text 3"/>
    <w:basedOn w:val="a"/>
    <w:link w:val="30"/>
    <w:rsid w:val="001064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6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10644D"/>
    <w:rPr>
      <w:rFonts w:ascii="Arial" w:eastAsia="Times New Roman" w:hAnsi="Arial"/>
      <w:snapToGrid w:val="0"/>
      <w:sz w:val="18"/>
    </w:rPr>
  </w:style>
  <w:style w:type="paragraph" w:customStyle="1" w:styleId="Style4">
    <w:name w:val="Style4"/>
    <w:basedOn w:val="a"/>
    <w:rsid w:val="0010644D"/>
    <w:pPr>
      <w:spacing w:line="323" w:lineRule="exact"/>
      <w:ind w:firstLine="7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0644D"/>
    <w:pPr>
      <w:spacing w:line="324" w:lineRule="exact"/>
      <w:ind w:firstLine="74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0644D"/>
    <w:pPr>
      <w:spacing w:line="324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0644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0644D"/>
    <w:pPr>
      <w:spacing w:line="324" w:lineRule="exact"/>
      <w:ind w:firstLine="583"/>
      <w:jc w:val="both"/>
    </w:pPr>
    <w:rPr>
      <w:sz w:val="24"/>
      <w:szCs w:val="24"/>
    </w:rPr>
  </w:style>
  <w:style w:type="paragraph" w:customStyle="1" w:styleId="10">
    <w:name w:val="Обычный1"/>
    <w:rsid w:val="0010644D"/>
    <w:rPr>
      <w:rFonts w:ascii="Arial" w:eastAsia="Times New Roman" w:hAnsi="Arial"/>
      <w:snapToGrid w:val="0"/>
      <w:sz w:val="18"/>
    </w:rPr>
  </w:style>
  <w:style w:type="paragraph" w:styleId="a6">
    <w:name w:val="footer"/>
    <w:basedOn w:val="a"/>
    <w:link w:val="a7"/>
    <w:uiPriority w:val="99"/>
    <w:unhideWhenUsed/>
    <w:rsid w:val="00190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000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C0D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DE1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rsid w:val="005D57E3"/>
    <w:rPr>
      <w:sz w:val="16"/>
      <w:szCs w:val="16"/>
    </w:rPr>
  </w:style>
  <w:style w:type="paragraph" w:styleId="ab">
    <w:name w:val="annotation text"/>
    <w:basedOn w:val="a"/>
    <w:link w:val="ac"/>
    <w:rsid w:val="005D57E3"/>
    <w:pPr>
      <w:widowControl/>
      <w:autoSpaceDE/>
      <w:autoSpaceDN/>
      <w:adjustRightInd/>
    </w:pPr>
  </w:style>
  <w:style w:type="character" w:customStyle="1" w:styleId="ac">
    <w:name w:val="Текст примечания Знак"/>
    <w:basedOn w:val="a0"/>
    <w:link w:val="ab"/>
    <w:rsid w:val="005D57E3"/>
    <w:rPr>
      <w:rFonts w:ascii="Times New Roman" w:eastAsia="Times New Roman" w:hAnsi="Times New Roman"/>
    </w:rPr>
  </w:style>
  <w:style w:type="character" w:customStyle="1" w:styleId="FontStyle16">
    <w:name w:val="Font Style16"/>
    <w:uiPriority w:val="99"/>
    <w:rsid w:val="005D57E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D57E3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7314B5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7314B5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af">
    <w:name w:val="Table Grid"/>
    <w:basedOn w:val="a1"/>
    <w:rsid w:val="007C6F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1A03-5C8E-491E-940D-AEF02028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leusenko</dc:creator>
  <cp:lastModifiedBy>Кириллов Михаил Алексеевич</cp:lastModifiedBy>
  <cp:revision>9</cp:revision>
  <cp:lastPrinted>2021-03-24T14:12:00Z</cp:lastPrinted>
  <dcterms:created xsi:type="dcterms:W3CDTF">2020-01-17T15:30:00Z</dcterms:created>
  <dcterms:modified xsi:type="dcterms:W3CDTF">2021-03-24T14:13:00Z</dcterms:modified>
</cp:coreProperties>
</file>